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17BE0" w14:textId="2DDD7151" w:rsidR="007230F3" w:rsidRDefault="007230F3">
      <w:pPr>
        <w:spacing w:after="0" w:line="259" w:lineRule="auto"/>
        <w:ind w:left="6028" w:right="0" w:firstLine="0"/>
        <w:jc w:val="left"/>
      </w:pPr>
      <w:r>
        <w:rPr>
          <w:noProof/>
          <w:lang w:eastAsia="en-IE"/>
        </w:rPr>
        <w:drawing>
          <wp:anchor distT="0" distB="0" distL="114300" distR="114300" simplePos="0" relativeHeight="251662336" behindDoc="1" locked="0" layoutInCell="1" allowOverlap="1" wp14:anchorId="425FF323" wp14:editId="435F3809">
            <wp:simplePos x="0" y="0"/>
            <wp:positionH relativeFrom="page">
              <wp:align>center</wp:align>
            </wp:positionH>
            <wp:positionV relativeFrom="paragraph">
              <wp:posOffset>-724200</wp:posOffset>
            </wp:positionV>
            <wp:extent cx="3994785" cy="2093595"/>
            <wp:effectExtent l="0" t="0" r="5715" b="1905"/>
            <wp:wrapNone/>
            <wp:docPr id="2" name="Picture 2" descr="Kerry ETB logo - a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ETB logo - across ver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785" cy="209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D52">
        <w:t xml:space="preserve"> </w:t>
      </w:r>
    </w:p>
    <w:p w14:paraId="2439F98C" w14:textId="2350FCA1" w:rsidR="007230F3" w:rsidRDefault="000856C6">
      <w:pPr>
        <w:spacing w:after="0" w:line="259" w:lineRule="auto"/>
        <w:ind w:left="6028" w:right="0" w:firstLine="0"/>
        <w:jc w:val="left"/>
      </w:pPr>
      <w:r w:rsidRPr="00D31118">
        <w:rPr>
          <w:b/>
          <w:noProof/>
          <w:sz w:val="28"/>
          <w:szCs w:val="28"/>
          <w:lang w:eastAsia="en-IE"/>
        </w:rPr>
        <mc:AlternateContent>
          <mc:Choice Requires="wps">
            <w:drawing>
              <wp:anchor distT="45720" distB="45720" distL="114300" distR="114300" simplePos="0" relativeHeight="251664384" behindDoc="0" locked="0" layoutInCell="1" allowOverlap="1" wp14:anchorId="789C5D69" wp14:editId="1AE24E96">
                <wp:simplePos x="0" y="0"/>
                <wp:positionH relativeFrom="column">
                  <wp:posOffset>4694555</wp:posOffset>
                </wp:positionH>
                <wp:positionV relativeFrom="paragraph">
                  <wp:posOffset>40640</wp:posOffset>
                </wp:positionV>
                <wp:extent cx="1892935" cy="247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47650"/>
                        </a:xfrm>
                        <a:prstGeom prst="rect">
                          <a:avLst/>
                        </a:prstGeom>
                        <a:solidFill>
                          <a:srgbClr val="FFFFFF"/>
                        </a:solidFill>
                        <a:ln w="9525">
                          <a:solidFill>
                            <a:srgbClr val="000000"/>
                          </a:solidFill>
                          <a:miter lim="800000"/>
                          <a:headEnd/>
                          <a:tailEnd/>
                        </a:ln>
                      </wps:spPr>
                      <wps:txbx>
                        <w:txbxContent>
                          <w:p w14:paraId="310650AD" w14:textId="77777777" w:rsidR="000856C6" w:rsidRPr="00D31118" w:rsidRDefault="000856C6" w:rsidP="000856C6">
                            <w:pPr>
                              <w:rPr>
                                <w:rFonts w:ascii="Arial Rounded MT Bold" w:hAnsi="Arial Rounded MT Bold"/>
                              </w:rPr>
                            </w:pPr>
                            <w:r w:rsidRPr="00D31118">
                              <w:rPr>
                                <w:rFonts w:ascii="Arial Rounded MT Bold" w:hAnsi="Arial Rounded MT Bold"/>
                              </w:rPr>
                              <w:t>R</w:t>
                            </w:r>
                            <w:r>
                              <w:rPr>
                                <w:rFonts w:ascii="Arial Rounded MT Bold" w:hAnsi="Arial Rounded MT Bold"/>
                              </w:rPr>
                              <w:t>evision 1.</w:t>
                            </w:r>
                            <w:r w:rsidRPr="00D31118">
                              <w:rPr>
                                <w:rFonts w:ascii="Arial Rounded MT Bold" w:hAnsi="Arial Rounded MT Bold"/>
                              </w:rPr>
                              <w:t xml:space="preserve">  30/06/20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C5D69" id="_x0000_t202" coordsize="21600,21600" o:spt="202" path="m,l,21600r21600,l21600,xe">
                <v:stroke joinstyle="miter"/>
                <v:path gradientshapeok="t" o:connecttype="rect"/>
              </v:shapetype>
              <v:shape id="Text Box 2" o:spid="_x0000_s1026" type="#_x0000_t202" style="position:absolute;left:0;text-align:left;margin-left:369.65pt;margin-top:3.2pt;width:149.0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">
                <v:textbox>
                  <w:txbxContent>
                    <w:p w14:paraId="310650AD" w14:textId="77777777" w:rsidR="000856C6" w:rsidRPr="00D31118" w:rsidRDefault="000856C6" w:rsidP="000856C6">
                      <w:pPr>
                        <w:rPr>
                          <w:rFonts w:ascii="Arial Rounded MT Bold" w:hAnsi="Arial Rounded MT Bold"/>
                        </w:rPr>
                      </w:pPr>
                      <w:r w:rsidRPr="00D31118">
                        <w:rPr>
                          <w:rFonts w:ascii="Arial Rounded MT Bold" w:hAnsi="Arial Rounded MT Bold"/>
                        </w:rPr>
                        <w:t>R</w:t>
                      </w:r>
                      <w:r>
                        <w:rPr>
                          <w:rFonts w:ascii="Arial Rounded MT Bold" w:hAnsi="Arial Rounded MT Bold"/>
                        </w:rPr>
                        <w:t>evision 1.</w:t>
                      </w:r>
                      <w:r w:rsidRPr="00D31118">
                        <w:rPr>
                          <w:rFonts w:ascii="Arial Rounded MT Bold" w:hAnsi="Arial Rounded MT Bold"/>
                        </w:rPr>
                        <w:t xml:space="preserve">  30/06/20</w:t>
                      </w:r>
                    </w:p>
                  </w:txbxContent>
                </v:textbox>
                <w10:wrap type="square"/>
              </v:shape>
            </w:pict>
          </mc:Fallback>
        </mc:AlternateContent>
      </w:r>
    </w:p>
    <w:p w14:paraId="5F273A09" w14:textId="4C3CD27A" w:rsidR="007230F3" w:rsidRDefault="007230F3">
      <w:pPr>
        <w:spacing w:after="0" w:line="259" w:lineRule="auto"/>
        <w:ind w:left="6028" w:right="0" w:firstLine="0"/>
        <w:jc w:val="left"/>
      </w:pPr>
    </w:p>
    <w:p w14:paraId="7EEA64BA" w14:textId="59D6834A" w:rsidR="007230F3" w:rsidRDefault="007230F3">
      <w:pPr>
        <w:spacing w:after="0" w:line="259" w:lineRule="auto"/>
        <w:ind w:left="6028" w:right="0" w:firstLine="0"/>
        <w:jc w:val="left"/>
      </w:pPr>
    </w:p>
    <w:p w14:paraId="01271E46" w14:textId="0E52CA42" w:rsidR="007230F3" w:rsidRDefault="007230F3">
      <w:pPr>
        <w:spacing w:after="0" w:line="259" w:lineRule="auto"/>
        <w:ind w:left="6028" w:right="0" w:firstLine="0"/>
        <w:jc w:val="left"/>
      </w:pPr>
    </w:p>
    <w:p w14:paraId="54C109B8" w14:textId="77777777" w:rsidR="007230F3" w:rsidRDefault="007230F3">
      <w:pPr>
        <w:spacing w:after="0" w:line="259" w:lineRule="auto"/>
        <w:ind w:left="6028" w:right="0" w:firstLine="0"/>
        <w:jc w:val="left"/>
      </w:pPr>
    </w:p>
    <w:p w14:paraId="0C9EAAB8" w14:textId="77777777" w:rsidR="007230F3" w:rsidRDefault="007230F3">
      <w:pPr>
        <w:spacing w:after="0" w:line="259" w:lineRule="auto"/>
        <w:ind w:left="6028" w:right="0" w:firstLine="0"/>
        <w:jc w:val="left"/>
      </w:pPr>
    </w:p>
    <w:p w14:paraId="3E080FBD" w14:textId="77777777" w:rsidR="007230F3" w:rsidRDefault="007230F3">
      <w:pPr>
        <w:spacing w:after="0" w:line="259" w:lineRule="auto"/>
        <w:ind w:left="6028" w:right="0" w:firstLine="0"/>
        <w:jc w:val="left"/>
      </w:pPr>
    </w:p>
    <w:p w14:paraId="565096A8" w14:textId="77777777" w:rsidR="007230F3" w:rsidRDefault="007230F3">
      <w:pPr>
        <w:spacing w:after="0" w:line="259" w:lineRule="auto"/>
        <w:ind w:left="6028" w:right="0" w:firstLine="0"/>
        <w:jc w:val="left"/>
      </w:pPr>
    </w:p>
    <w:p w14:paraId="4CEE7946" w14:textId="57ECA0F9" w:rsidR="008202FC" w:rsidRDefault="007230F3" w:rsidP="00391805">
      <w:pPr>
        <w:shd w:val="clear" w:color="auto" w:fill="FFFFFF" w:themeFill="background1"/>
        <w:spacing w:after="120"/>
        <w:jc w:val="center"/>
      </w:pPr>
      <w:r w:rsidRPr="007230F3">
        <w:rPr>
          <w:b/>
          <w:sz w:val="28"/>
          <w:szCs w:val="28"/>
        </w:rPr>
        <w:t xml:space="preserve">Privacy Notice </w:t>
      </w:r>
      <w:r w:rsidR="00391805">
        <w:rPr>
          <w:b/>
          <w:sz w:val="28"/>
          <w:szCs w:val="28"/>
        </w:rPr>
        <w:t xml:space="preserve">to </w:t>
      </w:r>
      <w:r w:rsidRPr="007230F3">
        <w:rPr>
          <w:b/>
          <w:sz w:val="28"/>
          <w:szCs w:val="28"/>
        </w:rPr>
        <w:t xml:space="preserve">Staff, Board Members, Committee members </w:t>
      </w:r>
      <w:r w:rsidR="00391805">
        <w:rPr>
          <w:b/>
          <w:sz w:val="28"/>
          <w:szCs w:val="28"/>
        </w:rPr>
        <w:t>and Volunteers</w:t>
      </w:r>
      <w:r w:rsidR="009C2D52" w:rsidRPr="007230F3">
        <w:rPr>
          <w:b/>
          <w:sz w:val="28"/>
          <w:szCs w:val="28"/>
        </w:rPr>
        <w:tab/>
        <w:t xml:space="preserve"> </w:t>
      </w:r>
      <w:r w:rsidR="009C2D52">
        <w:t xml:space="preserve"> </w:t>
      </w:r>
    </w:p>
    <w:p w14:paraId="73AF613F" w14:textId="26FDB318" w:rsidR="008202FC" w:rsidRPr="00334D35" w:rsidRDefault="009C2D52" w:rsidP="0039180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30" w:line="251" w:lineRule="auto"/>
        <w:ind w:left="1131" w:right="-3"/>
        <w:rPr>
          <w:rFonts w:asciiTheme="minorHAnsi" w:hAnsiTheme="minorHAnsi" w:cstheme="minorHAnsi"/>
          <w:sz w:val="22"/>
        </w:rPr>
      </w:pPr>
      <w:r w:rsidRPr="00334D35">
        <w:rPr>
          <w:rFonts w:asciiTheme="minorHAnsi" w:hAnsiTheme="minorHAnsi" w:cstheme="minorHAnsi"/>
          <w:sz w:val="22"/>
        </w:rPr>
        <w:t>By applying for any position, working or volunteering with, or otherwise t</w:t>
      </w:r>
      <w:r w:rsidR="00334D35" w:rsidRPr="00334D35">
        <w:rPr>
          <w:rFonts w:asciiTheme="minorHAnsi" w:hAnsiTheme="minorHAnsi" w:cstheme="minorHAnsi"/>
          <w:sz w:val="22"/>
        </w:rPr>
        <w:t>aking up any position within Kerry</w:t>
      </w:r>
      <w:r w:rsidRPr="00334D35">
        <w:rPr>
          <w:rFonts w:asciiTheme="minorHAnsi" w:hAnsiTheme="minorHAnsi" w:cstheme="minorHAnsi"/>
          <w:sz w:val="22"/>
        </w:rPr>
        <w:t xml:space="preserve"> ETB, you acknowledge that your personal data (including special category personal data) shall be processed by </w:t>
      </w:r>
      <w:r w:rsidR="00391805">
        <w:rPr>
          <w:rFonts w:asciiTheme="minorHAnsi" w:hAnsiTheme="minorHAnsi" w:cstheme="minorHAnsi"/>
          <w:sz w:val="22"/>
        </w:rPr>
        <w:t xml:space="preserve">Kerry </w:t>
      </w:r>
      <w:r w:rsidR="00334D35" w:rsidRPr="00334D35">
        <w:rPr>
          <w:rFonts w:asciiTheme="minorHAnsi" w:hAnsiTheme="minorHAnsi" w:cstheme="minorHAnsi"/>
          <w:sz w:val="22"/>
        </w:rPr>
        <w:t>ETB</w:t>
      </w:r>
      <w:r w:rsidRPr="00334D35">
        <w:rPr>
          <w:rFonts w:asciiTheme="minorHAnsi" w:hAnsiTheme="minorHAnsi" w:cstheme="minorHAnsi"/>
          <w:sz w:val="22"/>
        </w:rPr>
        <w:t xml:space="preserve">. This Privacy Notice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00334D35" w:rsidRPr="00334D35">
          <w:rPr>
            <w:rStyle w:val="Hyperlink"/>
            <w:rFonts w:asciiTheme="minorHAnsi" w:hAnsiTheme="minorHAnsi" w:cstheme="minorHAnsi"/>
            <w:sz w:val="22"/>
            <w:u w:color="1F4586"/>
          </w:rPr>
          <w:t>www.kerryetb.ie</w:t>
        </w:r>
      </w:hyperlink>
      <w:hyperlink r:id="rId13">
        <w:r w:rsidRPr="00334D35">
          <w:rPr>
            <w:rFonts w:asciiTheme="minorHAnsi" w:hAnsiTheme="minorHAnsi" w:cstheme="minorHAnsi"/>
            <w:sz w:val="22"/>
          </w:rPr>
          <w:t xml:space="preserve"> </w:t>
        </w:r>
      </w:hyperlink>
    </w:p>
    <w:p w14:paraId="2A32A087"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7E3DB740" w14:textId="77777777" w:rsidR="00391805" w:rsidRDefault="00334D35">
      <w:pPr>
        <w:numPr>
          <w:ilvl w:val="0"/>
          <w:numId w:val="2"/>
        </w:numPr>
        <w:ind w:right="2" w:hanging="565"/>
        <w:rPr>
          <w:rFonts w:asciiTheme="minorHAnsi" w:hAnsiTheme="minorHAnsi" w:cstheme="minorHAnsi"/>
          <w:sz w:val="22"/>
        </w:rPr>
      </w:pPr>
      <w:r w:rsidRPr="00334D35">
        <w:rPr>
          <w:rFonts w:asciiTheme="minorHAnsi" w:hAnsiTheme="minorHAnsi" w:cstheme="minorHAnsi"/>
          <w:sz w:val="22"/>
        </w:rPr>
        <w:t xml:space="preserve">We are Kerry </w:t>
      </w:r>
      <w:r w:rsidR="00391805">
        <w:rPr>
          <w:rFonts w:asciiTheme="minorHAnsi" w:hAnsiTheme="minorHAnsi" w:cstheme="minorHAnsi"/>
          <w:sz w:val="22"/>
        </w:rPr>
        <w:t xml:space="preserve">Education and Training Board (Kerry </w:t>
      </w:r>
      <w:r w:rsidR="009C2D52" w:rsidRPr="00334D35">
        <w:rPr>
          <w:rFonts w:asciiTheme="minorHAnsi" w:hAnsiTheme="minorHAnsi" w:cstheme="minorHAnsi"/>
          <w:sz w:val="22"/>
        </w:rPr>
        <w:t>ETB</w:t>
      </w:r>
      <w:r w:rsidR="00391805">
        <w:rPr>
          <w:rFonts w:asciiTheme="minorHAnsi" w:hAnsiTheme="minorHAnsi" w:cstheme="minorHAnsi"/>
          <w:sz w:val="22"/>
        </w:rPr>
        <w:t>)</w:t>
      </w:r>
      <w:r w:rsidR="009C2D52" w:rsidRPr="00334D35">
        <w:rPr>
          <w:rFonts w:asciiTheme="minorHAnsi" w:hAnsiTheme="minorHAnsi" w:cstheme="minorHAnsi"/>
          <w:sz w:val="22"/>
        </w:rPr>
        <w:t xml:space="preserve">. </w:t>
      </w:r>
    </w:p>
    <w:p w14:paraId="0618A933" w14:textId="77777777" w:rsidR="00391805" w:rsidRDefault="00391805" w:rsidP="00391805">
      <w:pPr>
        <w:ind w:left="556" w:right="2" w:firstLine="0"/>
        <w:rPr>
          <w:rFonts w:asciiTheme="minorHAnsi" w:hAnsiTheme="minorHAnsi" w:cstheme="minorHAnsi"/>
          <w:sz w:val="22"/>
        </w:rPr>
      </w:pPr>
    </w:p>
    <w:p w14:paraId="0B88C234" w14:textId="6C3F2C2A" w:rsidR="00391805" w:rsidRDefault="009C2D52" w:rsidP="00391805">
      <w:pPr>
        <w:ind w:left="1121" w:right="2" w:firstLine="0"/>
        <w:rPr>
          <w:rFonts w:asciiTheme="minorHAnsi" w:hAnsiTheme="minorHAnsi" w:cstheme="minorHAnsi"/>
          <w:sz w:val="22"/>
        </w:rPr>
      </w:pPr>
      <w:r w:rsidRPr="00334D35">
        <w:rPr>
          <w:rFonts w:asciiTheme="minorHAnsi" w:hAnsiTheme="minorHAnsi" w:cstheme="minorHAnsi"/>
          <w:sz w:val="22"/>
        </w:rPr>
        <w:t xml:space="preserve">Our address and contact details are </w:t>
      </w:r>
      <w:r w:rsidR="00334D35" w:rsidRPr="00334D35">
        <w:rPr>
          <w:rFonts w:asciiTheme="minorHAnsi" w:hAnsiTheme="minorHAnsi" w:cstheme="minorHAnsi"/>
          <w:i/>
          <w:sz w:val="22"/>
        </w:rPr>
        <w:t>Kerry ETB, Centrepoint, John Joe Sheehy Road, Tralee, Co. Kerry V92 P2FE.  Tel.  066-7193900</w:t>
      </w:r>
      <w:r w:rsidR="0089765A" w:rsidRPr="00334D35">
        <w:rPr>
          <w:rFonts w:asciiTheme="minorHAnsi" w:hAnsiTheme="minorHAnsi" w:cstheme="minorHAnsi"/>
          <w:i/>
          <w:sz w:val="22"/>
        </w:rPr>
        <w:t>. Email</w:t>
      </w:r>
      <w:r w:rsidR="00334D35" w:rsidRPr="00334D35">
        <w:rPr>
          <w:rFonts w:asciiTheme="minorHAnsi" w:hAnsiTheme="minorHAnsi" w:cstheme="minorHAnsi"/>
          <w:i/>
          <w:sz w:val="22"/>
        </w:rPr>
        <w:t>: info@kerryetb.ie</w:t>
      </w:r>
      <w:r w:rsidR="00334D35" w:rsidRPr="00334D35">
        <w:rPr>
          <w:rFonts w:asciiTheme="minorHAnsi" w:hAnsiTheme="minorHAnsi" w:cstheme="minorHAnsi"/>
          <w:sz w:val="22"/>
        </w:rPr>
        <w:t xml:space="preserve">.  </w:t>
      </w:r>
    </w:p>
    <w:p w14:paraId="3F9BC2AA" w14:textId="77777777" w:rsidR="00391805" w:rsidRDefault="00391805" w:rsidP="00391805">
      <w:pPr>
        <w:ind w:left="884" w:right="2" w:firstLine="0"/>
        <w:rPr>
          <w:rFonts w:asciiTheme="minorHAnsi" w:hAnsiTheme="minorHAnsi" w:cstheme="minorHAnsi"/>
          <w:sz w:val="22"/>
        </w:rPr>
      </w:pPr>
    </w:p>
    <w:p w14:paraId="73453195" w14:textId="188EF6B8" w:rsidR="008202FC" w:rsidRPr="00334D35" w:rsidRDefault="009C2D52" w:rsidP="00391805">
      <w:pPr>
        <w:ind w:left="1121" w:right="2" w:firstLine="0"/>
        <w:rPr>
          <w:rFonts w:asciiTheme="minorHAnsi" w:hAnsiTheme="minorHAnsi" w:cstheme="minorHAnsi"/>
          <w:sz w:val="22"/>
        </w:rPr>
      </w:pPr>
      <w:r w:rsidRPr="00334D35">
        <w:rPr>
          <w:rFonts w:asciiTheme="minorHAnsi" w:hAnsiTheme="minorHAnsi" w:cstheme="minorHAnsi"/>
          <w:sz w:val="22"/>
        </w:rPr>
        <w:t xml:space="preserve">We provide primary level </w:t>
      </w:r>
      <w:r w:rsidRPr="00A73768">
        <w:rPr>
          <w:rFonts w:asciiTheme="minorHAnsi" w:hAnsiTheme="minorHAnsi" w:cstheme="minorHAnsi"/>
          <w:sz w:val="22"/>
        </w:rPr>
        <w:t xml:space="preserve">education, </w:t>
      </w:r>
      <w:r w:rsidR="00BC2415" w:rsidRPr="00A73768">
        <w:rPr>
          <w:rFonts w:asciiTheme="minorHAnsi" w:hAnsiTheme="minorHAnsi" w:cstheme="minorHAnsi"/>
          <w:sz w:val="22"/>
        </w:rPr>
        <w:t>post-primary</w:t>
      </w:r>
      <w:r w:rsidRPr="00A73768">
        <w:rPr>
          <w:rFonts w:asciiTheme="minorHAnsi" w:hAnsiTheme="minorHAnsi" w:cstheme="minorHAnsi"/>
          <w:sz w:val="22"/>
        </w:rPr>
        <w:t xml:space="preserve"> level education, second chance education; further education and training including apprenticeships; Youthwork</w:t>
      </w:r>
      <w:bookmarkStart w:id="0" w:name="_GoBack"/>
      <w:bookmarkEnd w:id="0"/>
      <w:r w:rsidRPr="00A73768">
        <w:rPr>
          <w:rFonts w:asciiTheme="minorHAnsi" w:hAnsiTheme="minorHAnsi" w:cstheme="minorHAnsi"/>
          <w:sz w:val="22"/>
        </w:rPr>
        <w:t>, community-based education programmes; outdoor education</w:t>
      </w:r>
      <w:r w:rsidR="00334D35" w:rsidRPr="00A73768">
        <w:rPr>
          <w:rFonts w:asciiTheme="minorHAnsi" w:hAnsiTheme="minorHAnsi" w:cstheme="minorHAnsi"/>
          <w:sz w:val="22"/>
        </w:rPr>
        <w:t xml:space="preserve"> &amp; training</w:t>
      </w:r>
      <w:r w:rsidRPr="00A73768">
        <w:rPr>
          <w:rFonts w:asciiTheme="minorHAnsi" w:hAnsiTheme="minorHAnsi" w:cstheme="minorHAnsi"/>
          <w:sz w:val="22"/>
        </w:rPr>
        <w:t>; outreach pro</w:t>
      </w:r>
      <w:r w:rsidR="00334D35" w:rsidRPr="00A73768">
        <w:rPr>
          <w:rFonts w:asciiTheme="minorHAnsi" w:hAnsiTheme="minorHAnsi" w:cstheme="minorHAnsi"/>
          <w:sz w:val="22"/>
        </w:rPr>
        <w:t xml:space="preserve">grammes, specialist programmes </w:t>
      </w:r>
      <w:r w:rsidRPr="00A73768">
        <w:rPr>
          <w:rFonts w:asciiTheme="minorHAnsi" w:hAnsiTheme="minorHAnsi" w:cstheme="minorHAnsi"/>
          <w:sz w:val="22"/>
        </w:rPr>
        <w:t>and other programmes/courses as maybe delivered/funded/sponsored in whole</w:t>
      </w:r>
      <w:r w:rsidRPr="00334D35">
        <w:rPr>
          <w:rFonts w:asciiTheme="minorHAnsi" w:hAnsiTheme="minorHAnsi" w:cstheme="minorHAnsi"/>
          <w:sz w:val="22"/>
        </w:rPr>
        <w:t xml:space="preserve"> or part or in co-operation with other bodies/agencies etc.  For further information, see section 1 of our Data Protection Policy available at </w:t>
      </w:r>
      <w:hyperlink r:id="rId14">
        <w:r w:rsidR="00334D35">
          <w:rPr>
            <w:rFonts w:asciiTheme="minorHAnsi" w:hAnsiTheme="minorHAnsi" w:cstheme="minorHAnsi"/>
            <w:color w:val="1F4586"/>
            <w:sz w:val="22"/>
            <w:u w:val="single" w:color="1F4586"/>
          </w:rPr>
          <w:t>www. kerry</w:t>
        </w:r>
        <w:r w:rsidRPr="00334D35">
          <w:rPr>
            <w:rFonts w:asciiTheme="minorHAnsi" w:hAnsiTheme="minorHAnsi" w:cstheme="minorHAnsi"/>
            <w:color w:val="1F4586"/>
            <w:sz w:val="22"/>
            <w:u w:val="single" w:color="1F4586"/>
          </w:rPr>
          <w:t>etb.ie</w:t>
        </w:r>
      </w:hyperlink>
      <w:hyperlink r:id="rId15">
        <w:r w:rsidRPr="00334D35">
          <w:rPr>
            <w:rFonts w:asciiTheme="minorHAnsi" w:hAnsiTheme="minorHAnsi" w:cstheme="minorHAnsi"/>
            <w:sz w:val="22"/>
          </w:rPr>
          <w:t xml:space="preserve"> </w:t>
        </w:r>
      </w:hyperlink>
      <w:r w:rsidRPr="00334D35">
        <w:rPr>
          <w:rFonts w:asciiTheme="minorHAnsi" w:hAnsiTheme="minorHAnsi" w:cstheme="minorHAnsi"/>
          <w:sz w:val="22"/>
        </w:rPr>
        <w:t xml:space="preserve">  </w:t>
      </w:r>
    </w:p>
    <w:p w14:paraId="408C1977"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9B9B947" w14:textId="495D6CE8" w:rsidR="000856C6" w:rsidRDefault="009C2D52">
      <w:pPr>
        <w:numPr>
          <w:ilvl w:val="0"/>
          <w:numId w:val="2"/>
        </w:numPr>
        <w:ind w:right="2" w:hanging="565"/>
        <w:rPr>
          <w:rFonts w:asciiTheme="minorHAnsi" w:hAnsiTheme="minorHAnsi" w:cstheme="minorHAnsi"/>
          <w:sz w:val="22"/>
        </w:rPr>
      </w:pPr>
      <w:r w:rsidRPr="00334D35">
        <w:rPr>
          <w:rFonts w:asciiTheme="minorHAnsi" w:hAnsiTheme="minorHAnsi" w:cstheme="minorHAnsi"/>
          <w:sz w:val="22"/>
        </w:rPr>
        <w:t>We collect and use your personal data. The personal data we collect includes 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w:t>
      </w:r>
      <w:r w:rsidR="007D7B50">
        <w:rPr>
          <w:rFonts w:asciiTheme="minorHAnsi" w:hAnsiTheme="minorHAnsi" w:cstheme="minorHAnsi"/>
          <w:sz w:val="22"/>
        </w:rPr>
        <w:t xml:space="preserve"> our </w:t>
      </w:r>
      <w:r w:rsidR="007D7B50" w:rsidRPr="003D361E">
        <w:rPr>
          <w:rFonts w:asciiTheme="minorHAnsi" w:hAnsiTheme="minorHAnsi" w:cstheme="minorHAnsi"/>
          <w:sz w:val="22"/>
        </w:rPr>
        <w:t>equal opportunities statement</w:t>
      </w:r>
      <w:r w:rsidRPr="00334D35">
        <w:rPr>
          <w:rFonts w:asciiTheme="minorHAnsi" w:hAnsiTheme="minorHAnsi" w:cstheme="minorHAnsi"/>
          <w:sz w:val="22"/>
        </w:rPr>
        <w:t>;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w:t>
      </w:r>
      <w:r w:rsidR="001B0FB2">
        <w:rPr>
          <w:rFonts w:asciiTheme="minorHAnsi" w:hAnsiTheme="minorHAnsi" w:cstheme="minorHAnsi"/>
          <w:sz w:val="22"/>
        </w:rPr>
        <w:t>ed with a long-standing staff member</w:t>
      </w:r>
      <w:r w:rsidRPr="00334D35">
        <w:rPr>
          <w:rFonts w:asciiTheme="minorHAnsi" w:hAnsiTheme="minorHAnsi" w:cstheme="minorHAnsi"/>
          <w:sz w:val="22"/>
        </w:rPr>
        <w:t xml:space="preserve">. Certain personal data is collected and aggregated for use on an anonymised basis, e.g. to monitor our compliance with equal opportunities and </w:t>
      </w:r>
      <w:r w:rsidR="00497700" w:rsidRPr="00334D35">
        <w:rPr>
          <w:rFonts w:asciiTheme="minorHAnsi" w:hAnsiTheme="minorHAnsi" w:cstheme="minorHAnsi"/>
          <w:sz w:val="22"/>
        </w:rPr>
        <w:t>non-discrimination</w:t>
      </w:r>
      <w:r w:rsidRPr="00334D35">
        <w:rPr>
          <w:rFonts w:asciiTheme="minorHAnsi" w:hAnsiTheme="minorHAnsi" w:cstheme="minorHAnsi"/>
          <w:sz w:val="22"/>
        </w:rPr>
        <w:t xml:space="preserve"> policies.  For further information on what data we collect, why we collect it, how we use it, and the legal basis for same, please go to section 2 of our Data Protect</w:t>
      </w:r>
      <w:r w:rsidR="007D7B50">
        <w:rPr>
          <w:rFonts w:asciiTheme="minorHAnsi" w:hAnsiTheme="minorHAnsi" w:cstheme="minorHAnsi"/>
          <w:sz w:val="22"/>
        </w:rPr>
        <w:t>ion Policy available at www.kerry</w:t>
      </w:r>
      <w:r w:rsidR="00497700">
        <w:rPr>
          <w:rFonts w:asciiTheme="minorHAnsi" w:hAnsiTheme="minorHAnsi" w:cstheme="minorHAnsi"/>
          <w:sz w:val="22"/>
        </w:rPr>
        <w:t>etb.ie</w:t>
      </w:r>
      <w:r w:rsidRPr="00334D35">
        <w:rPr>
          <w:rFonts w:asciiTheme="minorHAnsi" w:hAnsiTheme="minorHAnsi" w:cstheme="minorHAnsi"/>
          <w:sz w:val="22"/>
        </w:rPr>
        <w:t xml:space="preserve">. </w:t>
      </w:r>
    </w:p>
    <w:p w14:paraId="2027E330" w14:textId="77777777" w:rsidR="000856C6" w:rsidRDefault="000856C6">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4505CAD5" w14:textId="262E870D" w:rsidR="008202FC" w:rsidRPr="00334D35" w:rsidRDefault="000856C6">
      <w:pPr>
        <w:ind w:left="10" w:right="2"/>
        <w:rPr>
          <w:rFonts w:asciiTheme="minorHAnsi" w:hAnsiTheme="minorHAnsi" w:cstheme="minorHAnsi"/>
          <w:sz w:val="22"/>
        </w:rPr>
      </w:pPr>
      <w:r>
        <w:rPr>
          <w:rFonts w:asciiTheme="minorHAnsi" w:hAnsiTheme="minorHAnsi" w:cstheme="minorHAnsi"/>
          <w:sz w:val="22"/>
        </w:rPr>
        <w:lastRenderedPageBreak/>
        <w:t xml:space="preserve">  </w:t>
      </w:r>
    </w:p>
    <w:p w14:paraId="0A4338C1" w14:textId="40171CD9" w:rsidR="008202FC" w:rsidRPr="00334D35" w:rsidRDefault="009C2D52">
      <w:pPr>
        <w:numPr>
          <w:ilvl w:val="0"/>
          <w:numId w:val="2"/>
        </w:numPr>
        <w:ind w:right="2" w:hanging="565"/>
        <w:rPr>
          <w:rFonts w:asciiTheme="minorHAnsi" w:hAnsiTheme="minorHAnsi" w:cstheme="minorHAnsi"/>
          <w:sz w:val="22"/>
        </w:rPr>
      </w:pPr>
      <w:r w:rsidRPr="00334D35">
        <w:rPr>
          <w:rFonts w:asciiTheme="minorHAnsi" w:hAnsiTheme="minorHAnsi" w:cstheme="minorHAnsi"/>
          <w:sz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w:t>
      </w:r>
      <w:r w:rsidR="000856C6">
        <w:rPr>
          <w:rFonts w:asciiTheme="minorHAnsi" w:hAnsiTheme="minorHAnsi" w:cstheme="minorHAnsi"/>
          <w:sz w:val="22"/>
        </w:rPr>
        <w:t>Internal Audit Unit – ETBs (IAU-ETBs),  (</w:t>
      </w:r>
      <w:r w:rsidRPr="00334D35">
        <w:rPr>
          <w:rFonts w:asciiTheme="minorHAnsi" w:hAnsiTheme="minorHAnsi" w:cstheme="minorHAnsi"/>
          <w:sz w:val="22"/>
        </w:rPr>
        <w:t xml:space="preserve">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w:t>
      </w:r>
      <w:r w:rsidR="00497700" w:rsidRPr="00334D35">
        <w:rPr>
          <w:rFonts w:asciiTheme="minorHAnsi" w:hAnsiTheme="minorHAnsi" w:cstheme="minorHAnsi"/>
          <w:sz w:val="22"/>
        </w:rPr>
        <w:t>etc.</w:t>
      </w:r>
      <w:r w:rsidRPr="00334D35">
        <w:rPr>
          <w:rFonts w:asciiTheme="minorHAnsi" w:hAnsiTheme="minorHAnsi" w:cstheme="minorHAnsi"/>
          <w:sz w:val="22"/>
        </w:rPr>
        <w:t xml:space="preserve">), other service providers (including IT providers, security providers, legal advisors) etc. The Government bodies to which we transfer your personal data will use it for their own purposes (including: to verify other information they already hold about you, for fraud prevention measures, </w:t>
      </w:r>
      <w:r w:rsidR="00497700" w:rsidRPr="00334D35">
        <w:rPr>
          <w:rFonts w:asciiTheme="minorHAnsi" w:hAnsiTheme="minorHAnsi" w:cstheme="minorHAnsi"/>
          <w:sz w:val="22"/>
        </w:rPr>
        <w:t>etc.</w:t>
      </w:r>
      <w:r w:rsidRPr="00334D35">
        <w:rPr>
          <w:rFonts w:asciiTheme="minorHAnsi" w:hAnsiTheme="minorHAnsi" w:cstheme="minorHAnsi"/>
          <w:sz w:val="22"/>
        </w:rPr>
        <w:t xml:space="preserve">) and may aggregate it with other information they already hold about you. For further information on who we share your data with, when and in what circumstances, and why, please see section 3 of our Data Protection Policy available at </w:t>
      </w:r>
      <w:hyperlink r:id="rId16" w:history="1">
        <w:r w:rsidR="007D7B50" w:rsidRPr="00D40F85">
          <w:rPr>
            <w:rStyle w:val="Hyperlink"/>
            <w:rFonts w:asciiTheme="minorHAnsi" w:hAnsiTheme="minorHAnsi" w:cstheme="minorHAnsi"/>
            <w:sz w:val="22"/>
            <w:u w:color="1F4586"/>
          </w:rPr>
          <w:t>www.kerryetb.ie</w:t>
        </w:r>
      </w:hyperlink>
      <w:hyperlink r:id="rId17">
        <w:r w:rsidRPr="00334D35">
          <w:rPr>
            <w:rFonts w:asciiTheme="minorHAnsi" w:hAnsiTheme="minorHAnsi" w:cstheme="minorHAnsi"/>
            <w:sz w:val="22"/>
          </w:rPr>
          <w:t>.</w:t>
        </w:r>
      </w:hyperlink>
      <w:r w:rsidRPr="00334D35">
        <w:rPr>
          <w:rFonts w:asciiTheme="minorHAnsi" w:hAnsiTheme="minorHAnsi" w:cstheme="minorHAnsi"/>
          <w:sz w:val="22"/>
        </w:rPr>
        <w:t xml:space="preserve"> </w:t>
      </w:r>
    </w:p>
    <w:p w14:paraId="4FE502C1"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1FA77A43" w14:textId="77777777" w:rsidR="008202FC" w:rsidRPr="00334D35" w:rsidRDefault="009C2D52">
      <w:pPr>
        <w:numPr>
          <w:ilvl w:val="0"/>
          <w:numId w:val="2"/>
        </w:numPr>
        <w:ind w:right="2" w:hanging="565"/>
        <w:rPr>
          <w:rFonts w:asciiTheme="minorHAnsi" w:hAnsiTheme="minorHAnsi" w:cstheme="minorHAnsi"/>
          <w:sz w:val="22"/>
        </w:rPr>
      </w:pPr>
      <w:r w:rsidRPr="00334D35">
        <w:rPr>
          <w:rFonts w:asciiTheme="minorHAnsi" w:hAnsiTheme="minorHAnsi" w:cstheme="minorHAnsi"/>
          <w:sz w:val="22"/>
        </w:rPr>
        <w:t xml:space="preserve">We do not transfer your personal data to a third country or international organisation.  </w:t>
      </w:r>
    </w:p>
    <w:p w14:paraId="770A0F23" w14:textId="77777777" w:rsidR="008202FC" w:rsidRPr="00334D35" w:rsidRDefault="009C2D52">
      <w:pPr>
        <w:spacing w:after="0" w:line="259" w:lineRule="auto"/>
        <w:ind w:left="185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7F3B7C3" w14:textId="77777777" w:rsidR="008202FC" w:rsidRPr="00334D35" w:rsidRDefault="009C2D52">
      <w:pPr>
        <w:numPr>
          <w:ilvl w:val="0"/>
          <w:numId w:val="2"/>
        </w:numPr>
        <w:ind w:right="2" w:hanging="565"/>
        <w:rPr>
          <w:rFonts w:asciiTheme="minorHAnsi" w:hAnsiTheme="minorHAnsi" w:cstheme="minorHAnsi"/>
          <w:sz w:val="22"/>
        </w:rPr>
      </w:pPr>
      <w:r w:rsidRPr="00334D35">
        <w:rPr>
          <w:rFonts w:asciiTheme="minorHAnsi" w:hAnsiTheme="minorHAnsi" w:cstheme="minorHAnsi"/>
          <w:sz w:val="22"/>
        </w:rPr>
        <w:t xml:space="preserve">We do not engage in automated decision making/profiling. </w:t>
      </w:r>
    </w:p>
    <w:p w14:paraId="3BDD8C08"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3D51E0BA" w14:textId="383D5418" w:rsidR="008202FC" w:rsidRPr="00334D35" w:rsidRDefault="009C2D52">
      <w:pPr>
        <w:numPr>
          <w:ilvl w:val="0"/>
          <w:numId w:val="2"/>
        </w:numPr>
        <w:ind w:right="2" w:hanging="565"/>
        <w:rPr>
          <w:rFonts w:asciiTheme="minorHAnsi" w:hAnsiTheme="minorHAnsi" w:cstheme="minorHAnsi"/>
          <w:sz w:val="22"/>
        </w:rPr>
      </w:pPr>
      <w:r w:rsidRPr="00334D35">
        <w:rPr>
          <w:rFonts w:asciiTheme="minorHAnsi" w:hAnsiTheme="minorHAnsi" w:cstheme="minorHAnsi"/>
          <w:sz w:val="22"/>
        </w:rPr>
        <w:t>Some personal data is only kept for a short period (e.g. we will destroy at the end of an academic year because it is no longer needed). Some data we retain for a longer period (</w:t>
      </w:r>
      <w:r w:rsidR="00497700" w:rsidRPr="00334D35">
        <w:rPr>
          <w:rFonts w:asciiTheme="minorHAnsi" w:hAnsiTheme="minorHAnsi" w:cstheme="minorHAnsi"/>
          <w:sz w:val="22"/>
        </w:rPr>
        <w:t>e.g.</w:t>
      </w:r>
      <w:r w:rsidRPr="00334D35">
        <w:rPr>
          <w:rFonts w:asciiTheme="minorHAnsi" w:hAnsiTheme="minorHAnsi" w:cstheme="minorHAnsi"/>
          <w:sz w:val="22"/>
        </w:rPr>
        <w:t xml:space="preserve"> we retain even after you leave our employment). For further information on the retention periods, please go to section 6 of our Data Prot</w:t>
      </w:r>
      <w:r w:rsidR="007D7B50">
        <w:rPr>
          <w:rFonts w:asciiTheme="minorHAnsi" w:hAnsiTheme="minorHAnsi" w:cstheme="minorHAnsi"/>
          <w:sz w:val="22"/>
        </w:rPr>
        <w:t xml:space="preserve">ection Policy available at </w:t>
      </w:r>
      <w:hyperlink r:id="rId18" w:history="1">
        <w:r w:rsidR="00391805" w:rsidRPr="00BA68A0">
          <w:rPr>
            <w:rStyle w:val="Hyperlink"/>
            <w:rFonts w:asciiTheme="minorHAnsi" w:hAnsiTheme="minorHAnsi" w:cstheme="minorHAnsi"/>
            <w:sz w:val="22"/>
          </w:rPr>
          <w:t>www.kerryetb.ie</w:t>
        </w:r>
      </w:hyperlink>
      <w:r w:rsidRPr="00334D35">
        <w:rPr>
          <w:rFonts w:asciiTheme="minorHAnsi" w:hAnsiTheme="minorHAnsi" w:cstheme="minorHAnsi"/>
          <w:sz w:val="22"/>
        </w:rPr>
        <w:t>.</w:t>
      </w:r>
      <w:r w:rsidR="00391805">
        <w:rPr>
          <w:rFonts w:asciiTheme="minorHAnsi" w:hAnsiTheme="minorHAnsi" w:cstheme="minorHAnsi"/>
          <w:sz w:val="22"/>
        </w:rPr>
        <w:t xml:space="preserve"> </w:t>
      </w:r>
      <w:r w:rsidRPr="00334D35">
        <w:rPr>
          <w:rFonts w:asciiTheme="minorHAnsi" w:hAnsiTheme="minorHAnsi" w:cstheme="minorHAnsi"/>
          <w:sz w:val="22"/>
        </w:rPr>
        <w:t xml:space="preserve">   </w:t>
      </w:r>
    </w:p>
    <w:p w14:paraId="092726E6" w14:textId="77777777"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740B3820" w14:textId="77777777" w:rsidR="00391805" w:rsidRDefault="009C2D52" w:rsidP="00391805">
      <w:pPr>
        <w:numPr>
          <w:ilvl w:val="0"/>
          <w:numId w:val="2"/>
        </w:numPr>
        <w:spacing w:after="60"/>
        <w:ind w:left="1123" w:right="0" w:hanging="567"/>
        <w:rPr>
          <w:rFonts w:asciiTheme="minorHAnsi" w:hAnsiTheme="minorHAnsi" w:cstheme="minorHAnsi"/>
          <w:sz w:val="22"/>
        </w:rPr>
      </w:pPr>
      <w:r w:rsidRPr="00334D35">
        <w:rPr>
          <w:rFonts w:asciiTheme="minorHAnsi" w:hAnsiTheme="minorHAnsi" w:cstheme="minorHAnsi"/>
          <w:sz w:val="22"/>
        </w:rPr>
        <w:t xml:space="preserve">You have the following statutory rights, that can be exercised at any time:   </w:t>
      </w:r>
    </w:p>
    <w:p w14:paraId="3E0C0B8A" w14:textId="1605B55C" w:rsidR="008202FC" w:rsidRPr="00334D35" w:rsidRDefault="009C2D52" w:rsidP="00391805">
      <w:pPr>
        <w:ind w:left="1218" w:right="2" w:firstLine="483"/>
        <w:rPr>
          <w:rFonts w:asciiTheme="minorHAnsi" w:hAnsiTheme="minorHAnsi" w:cstheme="minorHAnsi"/>
          <w:sz w:val="22"/>
        </w:rPr>
      </w:pPr>
      <w:r w:rsidRPr="00334D35">
        <w:rPr>
          <w:rFonts w:asciiTheme="minorHAnsi" w:eastAsia="Times New Roman" w:hAnsiTheme="minorHAnsi" w:cstheme="minorHAnsi"/>
          <w:sz w:val="22"/>
        </w:rPr>
        <w:t>(a)</w:t>
      </w:r>
      <w:r w:rsidRPr="00334D35">
        <w:rPr>
          <w:rFonts w:asciiTheme="minorHAnsi" w:hAnsiTheme="minorHAnsi" w:cstheme="minorHAnsi"/>
          <w:sz w:val="22"/>
        </w:rPr>
        <w:t xml:space="preserve"> Right to complain to supervisory authority.</w:t>
      </w:r>
      <w:r w:rsidRPr="00334D35">
        <w:rPr>
          <w:rFonts w:asciiTheme="minorHAnsi" w:eastAsia="Times New Roman" w:hAnsiTheme="minorHAnsi" w:cstheme="minorHAnsi"/>
          <w:sz w:val="22"/>
        </w:rPr>
        <w:t xml:space="preserve"> </w:t>
      </w:r>
    </w:p>
    <w:p w14:paraId="6F2379A2" w14:textId="77777777" w:rsidR="008202FC" w:rsidRPr="00334D35" w:rsidRDefault="009C2D52">
      <w:pPr>
        <w:numPr>
          <w:ilvl w:val="1"/>
          <w:numId w:val="2"/>
        </w:numPr>
        <w:ind w:left="2062" w:right="2" w:hanging="361"/>
        <w:rPr>
          <w:rFonts w:asciiTheme="minorHAnsi" w:hAnsiTheme="minorHAnsi" w:cstheme="minorHAnsi"/>
          <w:sz w:val="22"/>
        </w:rPr>
      </w:pPr>
      <w:r w:rsidRPr="00334D35">
        <w:rPr>
          <w:rFonts w:asciiTheme="minorHAnsi" w:hAnsiTheme="minorHAnsi" w:cstheme="minorHAnsi"/>
          <w:sz w:val="22"/>
        </w:rPr>
        <w:t xml:space="preserve">Right of access.  </w:t>
      </w:r>
    </w:p>
    <w:p w14:paraId="3EFE2726" w14:textId="77777777" w:rsidR="008202FC" w:rsidRPr="00334D35" w:rsidRDefault="009C2D52">
      <w:pPr>
        <w:numPr>
          <w:ilvl w:val="1"/>
          <w:numId w:val="2"/>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rectification.  </w:t>
      </w:r>
    </w:p>
    <w:p w14:paraId="3730BAD7" w14:textId="77777777" w:rsidR="008202FC" w:rsidRPr="00334D35" w:rsidRDefault="009C2D52">
      <w:pPr>
        <w:numPr>
          <w:ilvl w:val="1"/>
          <w:numId w:val="2"/>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be forgotten. </w:t>
      </w:r>
    </w:p>
    <w:p w14:paraId="637CA25F" w14:textId="77777777" w:rsidR="008202FC" w:rsidRPr="00334D35" w:rsidRDefault="009C2D52">
      <w:pPr>
        <w:numPr>
          <w:ilvl w:val="1"/>
          <w:numId w:val="2"/>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restrict processing.  </w:t>
      </w:r>
    </w:p>
    <w:p w14:paraId="3F6DEF4D" w14:textId="77777777" w:rsidR="008202FC" w:rsidRPr="00334D35" w:rsidRDefault="009C2D52">
      <w:pPr>
        <w:numPr>
          <w:ilvl w:val="1"/>
          <w:numId w:val="2"/>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data portability. </w:t>
      </w:r>
    </w:p>
    <w:p w14:paraId="7782402D" w14:textId="77777777" w:rsidR="008202FC" w:rsidRPr="00334D35" w:rsidRDefault="009C2D52" w:rsidP="00391805">
      <w:pPr>
        <w:numPr>
          <w:ilvl w:val="1"/>
          <w:numId w:val="2"/>
        </w:numPr>
        <w:spacing w:after="120"/>
        <w:ind w:left="2064" w:right="0" w:hanging="363"/>
        <w:rPr>
          <w:rFonts w:asciiTheme="minorHAnsi" w:hAnsiTheme="minorHAnsi" w:cstheme="minorHAnsi"/>
          <w:sz w:val="22"/>
        </w:rPr>
      </w:pPr>
      <w:r w:rsidRPr="00334D35">
        <w:rPr>
          <w:rFonts w:asciiTheme="minorHAnsi" w:hAnsiTheme="minorHAnsi" w:cstheme="minorHAnsi"/>
          <w:sz w:val="22"/>
        </w:rPr>
        <w:t xml:space="preserve">Right to object and automated decision making/profiling.   </w:t>
      </w:r>
    </w:p>
    <w:p w14:paraId="5AE4EB11" w14:textId="1315BD33" w:rsidR="008202FC" w:rsidRPr="00334D35" w:rsidRDefault="009C2D52">
      <w:pPr>
        <w:ind w:left="1146" w:right="2"/>
        <w:rPr>
          <w:rFonts w:asciiTheme="minorHAnsi" w:hAnsiTheme="minorHAnsi" w:cstheme="minorHAnsi"/>
          <w:sz w:val="22"/>
        </w:rPr>
      </w:pPr>
      <w:r w:rsidRPr="00334D35">
        <w:rPr>
          <w:rFonts w:asciiTheme="minorHAnsi" w:hAnsiTheme="minorHAnsi" w:cstheme="minorHAnsi"/>
          <w:sz w:val="22"/>
        </w:rPr>
        <w:t xml:space="preserve">For further information, please see section (7) of our Data Protection Policy available at </w:t>
      </w:r>
      <w:hyperlink r:id="rId19" w:history="1">
        <w:r w:rsidR="00352ECA" w:rsidRPr="00D40F85">
          <w:rPr>
            <w:rStyle w:val="Hyperlink"/>
            <w:rFonts w:asciiTheme="minorHAnsi" w:hAnsiTheme="minorHAnsi" w:cstheme="minorHAnsi"/>
            <w:sz w:val="22"/>
            <w:u w:color="1F4586"/>
          </w:rPr>
          <w:t>www.kerryetb.ie</w:t>
        </w:r>
      </w:hyperlink>
      <w:hyperlink r:id="rId20">
        <w:r w:rsidRPr="00334D35">
          <w:rPr>
            <w:rFonts w:asciiTheme="minorHAnsi" w:hAnsiTheme="minorHAnsi" w:cstheme="minorHAnsi"/>
            <w:sz w:val="22"/>
          </w:rPr>
          <w:t xml:space="preserve"> </w:t>
        </w:r>
      </w:hyperlink>
      <w:r w:rsidR="008D2816">
        <w:rPr>
          <w:rFonts w:asciiTheme="minorHAnsi" w:hAnsiTheme="minorHAnsi" w:cstheme="minorHAnsi"/>
          <w:sz w:val="22"/>
        </w:rPr>
        <w:t>, or alternatively contact, on an interim basis, CS&amp;CD Department, Kerry ETB</w:t>
      </w:r>
      <w:r w:rsidRPr="00334D35">
        <w:rPr>
          <w:rFonts w:asciiTheme="minorHAnsi" w:hAnsiTheme="minorHAnsi" w:cstheme="minorHAnsi"/>
          <w:sz w:val="22"/>
        </w:rPr>
        <w:t xml:space="preserve">.  </w:t>
      </w:r>
    </w:p>
    <w:p w14:paraId="1B1ADA99"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76160E73" w14:textId="51A3F682" w:rsidR="00391805" w:rsidRDefault="002B2860" w:rsidP="0039200F">
      <w:pPr>
        <w:numPr>
          <w:ilvl w:val="0"/>
          <w:numId w:val="2"/>
        </w:numPr>
        <w:spacing w:after="60"/>
        <w:ind w:left="1123" w:right="0" w:hanging="567"/>
        <w:rPr>
          <w:rFonts w:asciiTheme="minorHAnsi" w:hAnsiTheme="minorHAnsi" w:cstheme="minorHAnsi"/>
          <w:sz w:val="22"/>
        </w:rPr>
      </w:pPr>
      <w:r>
        <w:rPr>
          <w:rFonts w:asciiTheme="minorHAnsi" w:hAnsiTheme="minorHAnsi" w:cstheme="minorHAnsi"/>
          <w:sz w:val="22"/>
        </w:rPr>
        <w:t>P</w:t>
      </w:r>
      <w:r w:rsidR="00352ECA" w:rsidRPr="00352ECA">
        <w:rPr>
          <w:rFonts w:asciiTheme="minorHAnsi" w:hAnsiTheme="minorHAnsi" w:cstheme="minorHAnsi"/>
          <w:sz w:val="22"/>
        </w:rPr>
        <w:t>lease contact</w:t>
      </w:r>
      <w:r w:rsidR="00DE408F">
        <w:rPr>
          <w:rFonts w:asciiTheme="minorHAnsi" w:hAnsiTheme="minorHAnsi" w:cstheme="minorHAnsi"/>
          <w:sz w:val="22"/>
        </w:rPr>
        <w:t xml:space="preserve"> the Data Protection Officer</w:t>
      </w:r>
      <w:r w:rsidR="008D2816">
        <w:rPr>
          <w:rFonts w:asciiTheme="minorHAnsi" w:hAnsiTheme="minorHAnsi" w:cstheme="minorHAnsi"/>
          <w:sz w:val="22"/>
        </w:rPr>
        <w:t>, Kerry ETB,</w:t>
      </w:r>
      <w:r w:rsidR="00352ECA" w:rsidRPr="00352ECA">
        <w:rPr>
          <w:rFonts w:asciiTheme="minorHAnsi" w:hAnsiTheme="minorHAnsi" w:cstheme="minorHAnsi"/>
          <w:sz w:val="22"/>
        </w:rPr>
        <w:t xml:space="preserve"> in relation to Data Protection.  </w:t>
      </w:r>
    </w:p>
    <w:p w14:paraId="5F892AB1" w14:textId="77777777" w:rsidR="00391805" w:rsidRDefault="00352ECA" w:rsidP="00391805">
      <w:pPr>
        <w:ind w:left="720" w:right="2" w:firstLine="401"/>
        <w:rPr>
          <w:rFonts w:asciiTheme="minorHAnsi" w:hAnsiTheme="minorHAnsi" w:cstheme="minorHAnsi"/>
          <w:sz w:val="22"/>
        </w:rPr>
      </w:pPr>
      <w:r w:rsidRPr="00352ECA">
        <w:rPr>
          <w:rFonts w:asciiTheme="minorHAnsi" w:hAnsiTheme="minorHAnsi" w:cstheme="minorHAnsi"/>
          <w:sz w:val="22"/>
        </w:rPr>
        <w:t xml:space="preserve">Tel. 066-7193900.  </w:t>
      </w:r>
    </w:p>
    <w:p w14:paraId="6E14A815" w14:textId="3358974D" w:rsidR="00391805" w:rsidRDefault="00352ECA" w:rsidP="00391805">
      <w:pPr>
        <w:ind w:left="720" w:right="2" w:firstLine="401"/>
        <w:rPr>
          <w:rFonts w:asciiTheme="minorHAnsi" w:hAnsiTheme="minorHAnsi" w:cstheme="minorHAnsi"/>
          <w:sz w:val="22"/>
        </w:rPr>
      </w:pPr>
      <w:r w:rsidRPr="00352ECA">
        <w:rPr>
          <w:rFonts w:asciiTheme="minorHAnsi" w:hAnsiTheme="minorHAnsi" w:cstheme="minorHAnsi"/>
          <w:sz w:val="22"/>
        </w:rPr>
        <w:t xml:space="preserve">Email:  </w:t>
      </w:r>
      <w:hyperlink r:id="rId21" w:history="1">
        <w:r w:rsidR="000856C6" w:rsidRPr="00927E96">
          <w:rPr>
            <w:rStyle w:val="Hyperlink"/>
            <w:rFonts w:asciiTheme="minorHAnsi" w:hAnsiTheme="minorHAnsi" w:cstheme="minorHAnsi"/>
            <w:sz w:val="22"/>
          </w:rPr>
          <w:t>dataprotection@kerryetb.ie</w:t>
        </w:r>
      </w:hyperlink>
      <w:r w:rsidRPr="00352ECA">
        <w:rPr>
          <w:rFonts w:asciiTheme="minorHAnsi" w:hAnsiTheme="minorHAnsi" w:cstheme="minorHAnsi"/>
          <w:sz w:val="22"/>
        </w:rPr>
        <w:t>.</w:t>
      </w:r>
      <w:r w:rsidR="000856C6">
        <w:rPr>
          <w:rFonts w:asciiTheme="minorHAnsi" w:hAnsiTheme="minorHAnsi" w:cstheme="minorHAnsi"/>
          <w:sz w:val="22"/>
        </w:rPr>
        <w:t xml:space="preserve"> </w:t>
      </w:r>
      <w:r w:rsidRPr="00352ECA">
        <w:rPr>
          <w:rFonts w:asciiTheme="minorHAnsi" w:hAnsiTheme="minorHAnsi" w:cstheme="minorHAnsi"/>
          <w:sz w:val="22"/>
        </w:rPr>
        <w:t xml:space="preserve">  </w:t>
      </w:r>
      <w:r w:rsidR="000856C6">
        <w:rPr>
          <w:rFonts w:asciiTheme="minorHAnsi" w:hAnsiTheme="minorHAnsi" w:cstheme="minorHAnsi"/>
          <w:sz w:val="22"/>
        </w:rPr>
        <w:t xml:space="preserve">  </w:t>
      </w:r>
    </w:p>
    <w:p w14:paraId="5A9483E3" w14:textId="77777777" w:rsidR="00391805" w:rsidRDefault="00391805" w:rsidP="00391805">
      <w:pPr>
        <w:ind w:left="720" w:right="2" w:firstLine="401"/>
        <w:rPr>
          <w:rFonts w:asciiTheme="minorHAnsi" w:hAnsiTheme="minorHAnsi" w:cstheme="minorHAnsi"/>
          <w:sz w:val="22"/>
        </w:rPr>
      </w:pPr>
    </w:p>
    <w:p w14:paraId="7040D6E0" w14:textId="349F034D" w:rsidR="008202FC" w:rsidRPr="00352ECA" w:rsidRDefault="00352ECA" w:rsidP="00391805">
      <w:pPr>
        <w:ind w:left="1121" w:right="2" w:firstLine="0"/>
        <w:rPr>
          <w:rFonts w:asciiTheme="minorHAnsi" w:hAnsiTheme="minorHAnsi" w:cstheme="minorHAnsi"/>
          <w:sz w:val="22"/>
        </w:rPr>
      </w:pPr>
      <w:r w:rsidRPr="00352ECA">
        <w:rPr>
          <w:rFonts w:asciiTheme="minorHAnsi" w:hAnsiTheme="minorHAnsi" w:cstheme="minorHAnsi"/>
          <w:sz w:val="22"/>
        </w:rPr>
        <w:t xml:space="preserve">If you have any queries, please consult our Data Protection Policy (available at </w:t>
      </w:r>
      <w:hyperlink r:id="rId22">
        <w:r w:rsidRPr="00352ECA">
          <w:rPr>
            <w:rFonts w:asciiTheme="minorHAnsi" w:hAnsiTheme="minorHAnsi" w:cstheme="minorHAnsi"/>
            <w:color w:val="1F4586"/>
            <w:sz w:val="22"/>
            <w:u w:val="single" w:color="1F4586"/>
          </w:rPr>
          <w:t>www.kerryetb.ie</w:t>
        </w:r>
      </w:hyperlink>
      <w:hyperlink r:id="rId23">
        <w:r w:rsidRPr="00352ECA">
          <w:rPr>
            <w:rFonts w:asciiTheme="minorHAnsi" w:hAnsiTheme="minorHAnsi" w:cstheme="minorHAnsi"/>
            <w:sz w:val="22"/>
          </w:rPr>
          <w:t>)</w:t>
        </w:r>
      </w:hyperlink>
      <w:r w:rsidRPr="00352ECA">
        <w:rPr>
          <w:rFonts w:asciiTheme="minorHAnsi" w:hAnsiTheme="minorHAnsi" w:cstheme="minorHAnsi"/>
          <w:sz w:val="22"/>
        </w:rPr>
        <w:t xml:space="preserve"> or contact the C</w:t>
      </w:r>
      <w:r w:rsidR="00391805">
        <w:rPr>
          <w:rFonts w:asciiTheme="minorHAnsi" w:hAnsiTheme="minorHAnsi" w:cstheme="minorHAnsi"/>
          <w:sz w:val="22"/>
        </w:rPr>
        <w:t>S</w:t>
      </w:r>
      <w:r w:rsidRPr="00352ECA">
        <w:rPr>
          <w:rFonts w:asciiTheme="minorHAnsi" w:hAnsiTheme="minorHAnsi" w:cstheme="minorHAnsi"/>
          <w:sz w:val="22"/>
        </w:rPr>
        <w:t>&amp;CD Department</w:t>
      </w:r>
      <w:r w:rsidR="008D2816">
        <w:rPr>
          <w:rFonts w:asciiTheme="minorHAnsi" w:hAnsiTheme="minorHAnsi" w:cstheme="minorHAnsi"/>
          <w:sz w:val="22"/>
        </w:rPr>
        <w:t>, Kerry ETB</w:t>
      </w:r>
      <w:r w:rsidRPr="00352ECA">
        <w:rPr>
          <w:rFonts w:asciiTheme="minorHAnsi" w:hAnsiTheme="minorHAnsi" w:cstheme="minorHAnsi"/>
          <w:sz w:val="22"/>
        </w:rPr>
        <w:t xml:space="preserve">.  </w:t>
      </w:r>
      <w:r w:rsidR="009C2D52" w:rsidRPr="00352ECA">
        <w:rPr>
          <w:rFonts w:asciiTheme="minorHAnsi" w:hAnsiTheme="minorHAnsi" w:cstheme="minorHAnsi"/>
          <w:sz w:val="22"/>
        </w:rPr>
        <w:t xml:space="preserve"> </w:t>
      </w:r>
    </w:p>
    <w:p w14:paraId="02805188" w14:textId="77777777" w:rsidR="008202FC" w:rsidRPr="00334D35" w:rsidRDefault="009C2D52">
      <w:pPr>
        <w:spacing w:after="0" w:line="259" w:lineRule="auto"/>
        <w:ind w:left="1341"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0FC46F27" w14:textId="77777777" w:rsidR="008202FC" w:rsidRPr="00334D35" w:rsidRDefault="009C2D52">
      <w:pPr>
        <w:spacing w:after="217"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0204EF64" w14:textId="3D734A5D" w:rsidR="00372C20" w:rsidRPr="0039200F" w:rsidRDefault="009C2D52" w:rsidP="0039200F">
      <w:pPr>
        <w:spacing w:after="0" w:line="259" w:lineRule="auto"/>
        <w:ind w:left="1136" w:right="0" w:firstLine="0"/>
        <w:jc w:val="left"/>
      </w:pPr>
      <w:r w:rsidRPr="00334D35">
        <w:rPr>
          <w:rFonts w:asciiTheme="minorHAnsi" w:hAnsiTheme="minorHAnsi" w:cstheme="minorHAnsi"/>
          <w:sz w:val="21"/>
          <w:szCs w:val="21"/>
        </w:rPr>
        <w:t xml:space="preserve"> </w:t>
      </w:r>
    </w:p>
    <w:sectPr w:rsidR="00372C20" w:rsidRPr="0039200F" w:rsidSect="000856C6">
      <w:headerReference w:type="even" r:id="rId24"/>
      <w:headerReference w:type="default" r:id="rId25"/>
      <w:footerReference w:type="default" r:id="rId26"/>
      <w:headerReference w:type="first" r:id="rId27"/>
      <w:pgSz w:w="11905" w:h="16840" w:code="9"/>
      <w:pgMar w:top="1537" w:right="987" w:bottom="1270" w:left="987"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A36A" w14:textId="77777777" w:rsidR="00497700" w:rsidRDefault="00497700">
      <w:pPr>
        <w:spacing w:after="0" w:line="240" w:lineRule="auto"/>
      </w:pPr>
      <w:r>
        <w:separator/>
      </w:r>
    </w:p>
  </w:endnote>
  <w:endnote w:type="continuationSeparator" w:id="0">
    <w:p w14:paraId="546ECD74" w14:textId="77777777" w:rsidR="00497700" w:rsidRDefault="0049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24"/>
      <w:docPartObj>
        <w:docPartGallery w:val="Page Numbers (Bottom of Page)"/>
        <w:docPartUnique/>
      </w:docPartObj>
    </w:sdtPr>
    <w:sdtEndPr/>
    <w:sdtContent>
      <w:sdt>
        <w:sdtPr>
          <w:id w:val="-1769616900"/>
          <w:docPartObj>
            <w:docPartGallery w:val="Page Numbers (Top of Page)"/>
            <w:docPartUnique/>
          </w:docPartObj>
        </w:sdtPr>
        <w:sdtEndPr/>
        <w:sdtContent>
          <w:p w14:paraId="50E3A075" w14:textId="51489E73" w:rsidR="000856C6" w:rsidRPr="000856C6" w:rsidRDefault="000856C6" w:rsidP="000856C6">
            <w:pPr>
              <w:pStyle w:val="Footer"/>
              <w:jc w:val="right"/>
              <w:rPr>
                <w:b/>
                <w:i/>
                <w:color w:val="595959" w:themeColor="text1" w:themeTint="A6"/>
              </w:rPr>
            </w:pPr>
            <w:r>
              <w:rPr>
                <w:b/>
                <w:i/>
                <w:color w:val="595959" w:themeColor="text1" w:themeTint="A6"/>
              </w:rPr>
              <w:t xml:space="preserve">Revision 1 Kerry ETB Privacy </w:t>
            </w:r>
            <w:r w:rsidR="0089765A">
              <w:rPr>
                <w:b/>
                <w:i/>
                <w:color w:val="595959" w:themeColor="text1" w:themeTint="A6"/>
              </w:rPr>
              <w:t>Notice</w:t>
            </w:r>
            <w:r w:rsidR="0089765A" w:rsidRPr="000856C6">
              <w:rPr>
                <w:b/>
                <w:i/>
                <w:color w:val="595959" w:themeColor="text1" w:themeTint="A6"/>
              </w:rPr>
              <w:t xml:space="preserve"> 30</w:t>
            </w:r>
            <w:r w:rsidRPr="000856C6">
              <w:rPr>
                <w:b/>
                <w:i/>
                <w:color w:val="595959" w:themeColor="text1" w:themeTint="A6"/>
              </w:rPr>
              <w:t>/06/20</w:t>
            </w:r>
          </w:p>
          <w:p w14:paraId="2C9B5FDE" w14:textId="104EC1F6" w:rsidR="000856C6" w:rsidRDefault="000856C6">
            <w:pPr>
              <w:pStyle w:val="Footer"/>
              <w:jc w:val="right"/>
            </w:pPr>
          </w:p>
          <w:p w14:paraId="0C909B02" w14:textId="4D113C2E" w:rsidR="0039200F" w:rsidRDefault="003920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76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765A">
              <w:rPr>
                <w:b/>
                <w:bCs/>
                <w:noProof/>
              </w:rPr>
              <w:t>2</w:t>
            </w:r>
            <w:r>
              <w:rPr>
                <w:b/>
                <w:bCs/>
                <w:sz w:val="24"/>
                <w:szCs w:val="24"/>
              </w:rPr>
              <w:fldChar w:fldCharType="end"/>
            </w:r>
          </w:p>
        </w:sdtContent>
      </w:sdt>
    </w:sdtContent>
  </w:sdt>
  <w:p w14:paraId="6C50044F" w14:textId="77777777" w:rsidR="0039200F" w:rsidRDefault="0039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8017" w14:textId="77777777" w:rsidR="00497700" w:rsidRDefault="00497700">
      <w:pPr>
        <w:spacing w:after="0" w:line="285" w:lineRule="auto"/>
        <w:ind w:left="571" w:right="0" w:firstLine="0"/>
        <w:jc w:val="left"/>
      </w:pPr>
      <w:r>
        <w:separator/>
      </w:r>
    </w:p>
  </w:footnote>
  <w:footnote w:type="continuationSeparator" w:id="0">
    <w:p w14:paraId="251E31E6" w14:textId="77777777" w:rsidR="00497700" w:rsidRDefault="00497700">
      <w:pPr>
        <w:spacing w:after="0" w:line="285" w:lineRule="auto"/>
        <w:ind w:left="57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EE29" w14:textId="77777777" w:rsidR="00497700" w:rsidRDefault="0049770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58CD" w14:textId="77777777" w:rsidR="00497700" w:rsidRDefault="0049770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8D4C" w14:textId="77777777" w:rsidR="00497700" w:rsidRDefault="004977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282"/>
    <w:multiLevelType w:val="hybridMultilevel"/>
    <w:tmpl w:val="D5525FE0"/>
    <w:lvl w:ilvl="0" w:tplc="7CA0A3BE">
      <w:start w:val="1"/>
      <w:numFmt w:val="bullet"/>
      <w:lvlText w:val="•"/>
      <w:lvlJc w:val="left"/>
      <w:pPr>
        <w:ind w:left="8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5D26E6A"/>
    <w:multiLevelType w:val="hybridMultilevel"/>
    <w:tmpl w:val="29E23DC8"/>
    <w:lvl w:ilvl="0" w:tplc="A1BE720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E65E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A44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67E4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4DF9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3E8170">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2DB70">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84EAA">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C64AA">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F1298"/>
    <w:multiLevelType w:val="multilevel"/>
    <w:tmpl w:val="2762519E"/>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5451F"/>
    <w:multiLevelType w:val="hybridMultilevel"/>
    <w:tmpl w:val="E084EC1A"/>
    <w:lvl w:ilvl="0" w:tplc="342E370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8B74E">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290A8">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E18BA">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0522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2FB66">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2BACA">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232B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E860C">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52706"/>
    <w:multiLevelType w:val="hybridMultilevel"/>
    <w:tmpl w:val="87BCA73C"/>
    <w:lvl w:ilvl="0" w:tplc="56E2B1B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4AC4E">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D66360">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AFD24">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21F8E">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2142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23A5A">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A6B3C">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E5F2A">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77405"/>
    <w:multiLevelType w:val="hybridMultilevel"/>
    <w:tmpl w:val="4D2E2DEC"/>
    <w:lvl w:ilvl="0" w:tplc="005411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E356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09F80">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6C8E0">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ECB08">
      <w:start w:val="1"/>
      <w:numFmt w:val="lowerLetter"/>
      <w:lvlText w:val="%5"/>
      <w:lvlJc w:val="left"/>
      <w:pPr>
        <w:ind w:left="1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9438BE">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F402C2">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52E">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2BADE">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00D36"/>
    <w:multiLevelType w:val="hybridMultilevel"/>
    <w:tmpl w:val="081C666C"/>
    <w:lvl w:ilvl="0" w:tplc="D15EA6A0">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BB40">
      <w:start w:val="2"/>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DA4C72">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A774C">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AA0A8">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05D3C">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4C278">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8F79C">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AA094">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67794D"/>
    <w:multiLevelType w:val="hybridMultilevel"/>
    <w:tmpl w:val="B5F8A330"/>
    <w:lvl w:ilvl="0" w:tplc="F5BE01D6">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E2FC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E689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505196">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646C6">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EC2CF8">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CCEF8">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E40D4">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4EA522">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BF4D3A"/>
    <w:multiLevelType w:val="hybridMultilevel"/>
    <w:tmpl w:val="CF8EF56C"/>
    <w:lvl w:ilvl="0" w:tplc="F8F2DF56">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EBF24">
      <w:start w:val="1"/>
      <w:numFmt w:val="lowerLetter"/>
      <w:lvlText w:val="%2"/>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2B2BA">
      <w:start w:val="1"/>
      <w:numFmt w:val="lowerRoman"/>
      <w:lvlText w:val="%3"/>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2919E">
      <w:start w:val="1"/>
      <w:numFmt w:val="decimal"/>
      <w:lvlText w:val="%4"/>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FC2C32">
      <w:start w:val="1"/>
      <w:numFmt w:val="lowerLetter"/>
      <w:lvlText w:val="%5"/>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C2F66">
      <w:start w:val="1"/>
      <w:numFmt w:val="lowerRoman"/>
      <w:lvlText w:val="%6"/>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A87C0">
      <w:start w:val="1"/>
      <w:numFmt w:val="decimal"/>
      <w:lvlText w:val="%7"/>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AE6324">
      <w:start w:val="1"/>
      <w:numFmt w:val="lowerLetter"/>
      <w:lvlText w:val="%8"/>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40186">
      <w:start w:val="1"/>
      <w:numFmt w:val="lowerRoman"/>
      <w:lvlText w:val="%9"/>
      <w:lvlJc w:val="left"/>
      <w:pPr>
        <w:ind w:left="7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8265B1"/>
    <w:multiLevelType w:val="hybridMultilevel"/>
    <w:tmpl w:val="F3E8BBF4"/>
    <w:lvl w:ilvl="0" w:tplc="FFC4B958">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217E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9A48">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5257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C1A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203D2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C62C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CECD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5A013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C57232"/>
    <w:multiLevelType w:val="hybridMultilevel"/>
    <w:tmpl w:val="526446CA"/>
    <w:lvl w:ilvl="0" w:tplc="29C4987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A85BA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8453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632E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651B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7026A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18289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AFD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DEF6A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E34391"/>
    <w:multiLevelType w:val="hybridMultilevel"/>
    <w:tmpl w:val="C6E4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D4F29"/>
    <w:multiLevelType w:val="hybridMultilevel"/>
    <w:tmpl w:val="219CB7AA"/>
    <w:lvl w:ilvl="0" w:tplc="84C88BAA">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6427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76DD7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48628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0F8F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09A6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22939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8138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88C4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C90D18"/>
    <w:multiLevelType w:val="hybridMultilevel"/>
    <w:tmpl w:val="1E58988A"/>
    <w:lvl w:ilvl="0" w:tplc="59C07BF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12539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CBD9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44DEF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1C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0AC4A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8C5D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18B0F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F8936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E4561"/>
    <w:multiLevelType w:val="hybridMultilevel"/>
    <w:tmpl w:val="A59037E0"/>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972BF"/>
    <w:multiLevelType w:val="hybridMultilevel"/>
    <w:tmpl w:val="8DECFB82"/>
    <w:lvl w:ilvl="0" w:tplc="50D6904C">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AC08C">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E7026">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E50DE">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C7B1E">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21F6E">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6A2BA">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2C74C">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0F51A">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C70DF1"/>
    <w:multiLevelType w:val="hybridMultilevel"/>
    <w:tmpl w:val="1B54C970"/>
    <w:lvl w:ilvl="0" w:tplc="5C86FC24">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8903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4F25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822DF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CD6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4BFF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50EEE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852D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2640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784FEA"/>
    <w:multiLevelType w:val="hybridMultilevel"/>
    <w:tmpl w:val="29F64540"/>
    <w:lvl w:ilvl="0" w:tplc="3DF43CDC">
      <w:start w:val="1"/>
      <w:numFmt w:val="bullet"/>
      <w:lvlText w:val="•"/>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8A88A">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638C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C3A7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F8A5D0">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6AE0F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4D8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8DC9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826382">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52C6"/>
    <w:multiLevelType w:val="hybridMultilevel"/>
    <w:tmpl w:val="930A61BE"/>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10A36"/>
    <w:multiLevelType w:val="hybridMultilevel"/>
    <w:tmpl w:val="D8E2E10E"/>
    <w:lvl w:ilvl="0" w:tplc="82D4713E">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4D898">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ADAC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46368">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54203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4BE8A">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6CDFA">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6034A">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831F8">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DA7D34"/>
    <w:multiLevelType w:val="hybridMultilevel"/>
    <w:tmpl w:val="123A923A"/>
    <w:lvl w:ilvl="0" w:tplc="455AD9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0911C">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0DDEE">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8A262">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2521E">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14D610">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2F2C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84222">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C2F90">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845A8B"/>
    <w:multiLevelType w:val="multilevel"/>
    <w:tmpl w:val="843EC6F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CD5685"/>
    <w:multiLevelType w:val="hybridMultilevel"/>
    <w:tmpl w:val="07FED86E"/>
    <w:lvl w:ilvl="0" w:tplc="9F7E3C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43EE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4C8BCA">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32D0A0">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633A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C37E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6D7F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4EF8E">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2AB2E">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1C0F01"/>
    <w:multiLevelType w:val="multilevel"/>
    <w:tmpl w:val="A60A6B3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6C0641"/>
    <w:multiLevelType w:val="multilevel"/>
    <w:tmpl w:val="149C11D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E000083"/>
    <w:multiLevelType w:val="hybridMultilevel"/>
    <w:tmpl w:val="BF92E87E"/>
    <w:lvl w:ilvl="0" w:tplc="BDE44BD0">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20DD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F62EF0">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686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0D05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7A269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619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4C9118">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2D42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661740"/>
    <w:multiLevelType w:val="hybridMultilevel"/>
    <w:tmpl w:val="59B01950"/>
    <w:lvl w:ilvl="0" w:tplc="8DF21A6A">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2B900">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AE8FC">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DD34">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75C">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0D3F0">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6D228">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89A62">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E7E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4048FA"/>
    <w:multiLevelType w:val="hybridMultilevel"/>
    <w:tmpl w:val="E3389D18"/>
    <w:lvl w:ilvl="0" w:tplc="1F48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63F2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65D4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FACC66">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CEFC4A">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625E4C">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2BC4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48994">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A3836">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646BA8"/>
    <w:multiLevelType w:val="hybridMultilevel"/>
    <w:tmpl w:val="C8FA9A2C"/>
    <w:lvl w:ilvl="0" w:tplc="35C8A8BC">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484A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F45A34">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FC92D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844F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FF0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E55A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6741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8945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6E723E"/>
    <w:multiLevelType w:val="hybridMultilevel"/>
    <w:tmpl w:val="0310DD9C"/>
    <w:lvl w:ilvl="0" w:tplc="67CECB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88200">
      <w:start w:val="1"/>
      <w:numFmt w:val="bullet"/>
      <w:lvlText w:val="o"/>
      <w:lvlJc w:val="left"/>
      <w:pPr>
        <w:ind w:left="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983B00">
      <w:start w:val="1"/>
      <w:numFmt w:val="bullet"/>
      <w:lvlText w:val="▪"/>
      <w:lvlJc w:val="left"/>
      <w:pPr>
        <w:ind w:left="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571A">
      <w:start w:val="1"/>
      <w:numFmt w:val="bullet"/>
      <w:lvlText w:val="•"/>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239B6">
      <w:start w:val="1"/>
      <w:numFmt w:val="bullet"/>
      <w:lvlRestart w:val="0"/>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6E1604">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5A302E">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CE85A">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3C52DA">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901E93"/>
    <w:multiLevelType w:val="hybridMultilevel"/>
    <w:tmpl w:val="65C21A86"/>
    <w:lvl w:ilvl="0" w:tplc="F35CD56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9D7E">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6C9A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CAAD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43DD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47D26">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653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8DFA2">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2AC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C42A7F"/>
    <w:multiLevelType w:val="hybridMultilevel"/>
    <w:tmpl w:val="EA02E4F4"/>
    <w:lvl w:ilvl="0" w:tplc="FC32A208">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0F50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EE25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544EB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0AFA2">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2CB8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5C2AD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A165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C430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F347D"/>
    <w:multiLevelType w:val="hybridMultilevel"/>
    <w:tmpl w:val="C1321568"/>
    <w:lvl w:ilvl="0" w:tplc="980C87FE">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672F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AC1F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4F06E">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2D9A2">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34BC1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8DB08">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C2DF2">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8C68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903B4B"/>
    <w:multiLevelType w:val="hybridMultilevel"/>
    <w:tmpl w:val="E354A942"/>
    <w:lvl w:ilvl="0" w:tplc="BCEC1B20">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FC3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491CA">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0461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2F69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4580">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A769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ADE1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F64D3C">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9C613BD"/>
    <w:multiLevelType w:val="hybridMultilevel"/>
    <w:tmpl w:val="F508D60C"/>
    <w:lvl w:ilvl="0" w:tplc="3D1A7F9E">
      <w:start w:val="1"/>
      <w:numFmt w:val="lowerLetter"/>
      <w:lvlText w:val="(%1)"/>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A8E06">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29F08">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2AF5C">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00956">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6B7FA">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70A720">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E57F2">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F0C91C">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C1417C"/>
    <w:multiLevelType w:val="multilevel"/>
    <w:tmpl w:val="02E8D3B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F2C3A66"/>
    <w:multiLevelType w:val="hybridMultilevel"/>
    <w:tmpl w:val="3FCAA6C4"/>
    <w:lvl w:ilvl="0" w:tplc="4FC6BC7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44AD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EB3B8">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0C11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A89F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6B922">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0EA11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60244">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1021E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06778D"/>
    <w:multiLevelType w:val="hybridMultilevel"/>
    <w:tmpl w:val="5516924A"/>
    <w:lvl w:ilvl="0" w:tplc="C9262AD0">
      <w:start w:val="1"/>
      <w:numFmt w:val="lowerLetter"/>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AABF2">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EFA72">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C8DE8">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6C0C8">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107486">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B0A">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2D9EA">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886C4">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670AF7"/>
    <w:multiLevelType w:val="hybridMultilevel"/>
    <w:tmpl w:val="9C82A118"/>
    <w:lvl w:ilvl="0" w:tplc="B5BA15BC">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E94B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C058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35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8506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0685C">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705B0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63328">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47698">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292A11"/>
    <w:multiLevelType w:val="multilevel"/>
    <w:tmpl w:val="33360FE0"/>
    <w:lvl w:ilvl="0">
      <w:start w:val="1"/>
      <w:numFmt w:val="decimal"/>
      <w:lvlText w:val="%1"/>
      <w:lvlJc w:val="left"/>
      <w:pPr>
        <w:ind w:left="557" w:hanging="557"/>
      </w:pPr>
      <w:rPr>
        <w:rFonts w:hint="default"/>
      </w:rPr>
    </w:lvl>
    <w:lvl w:ilvl="1">
      <w:start w:val="1"/>
      <w:numFmt w:val="decimal"/>
      <w:lvlText w:val="%1.%2"/>
      <w:lvlJc w:val="left"/>
      <w:pPr>
        <w:ind w:left="1128" w:hanging="557"/>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004" w:hanging="72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40" w15:restartNumberingAfterBreak="0">
    <w:nsid w:val="447E65C4"/>
    <w:multiLevelType w:val="hybridMultilevel"/>
    <w:tmpl w:val="D6842F98"/>
    <w:lvl w:ilvl="0" w:tplc="2016365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66FAEA">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DA2EDC">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0389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266A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D8145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981E4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6FF1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8D1DE">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214DE6"/>
    <w:multiLevelType w:val="hybridMultilevel"/>
    <w:tmpl w:val="6B78463A"/>
    <w:lvl w:ilvl="0" w:tplc="7F4CF7C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2FF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808E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7A64D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2DC6C">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CD65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CB29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46A3A">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284E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55A5AB4"/>
    <w:multiLevelType w:val="hybridMultilevel"/>
    <w:tmpl w:val="E6DAE8DE"/>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46573DDE"/>
    <w:multiLevelType w:val="hybridMultilevel"/>
    <w:tmpl w:val="4E383636"/>
    <w:lvl w:ilvl="0" w:tplc="324A8B1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AD8E">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07016">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8B756">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8976E">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4B49E">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272C6">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C9226">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EA4244">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1823D9"/>
    <w:multiLevelType w:val="multilevel"/>
    <w:tmpl w:val="00CC080E"/>
    <w:lvl w:ilvl="0">
      <w:start w:val="3"/>
      <w:numFmt w:val="decimal"/>
      <w:lvlText w:val="%1"/>
      <w:lvlJc w:val="left"/>
      <w:pPr>
        <w:ind w:left="435" w:hanging="435"/>
      </w:pPr>
      <w:rPr>
        <w:rFonts w:hint="default"/>
        <w:b/>
      </w:rPr>
    </w:lvl>
    <w:lvl w:ilvl="1">
      <w:start w:val="8"/>
      <w:numFmt w:val="decimal"/>
      <w:lvlText w:val="%1.%2"/>
      <w:lvlJc w:val="left"/>
      <w:pPr>
        <w:ind w:left="720" w:hanging="43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3720" w:hanging="1440"/>
      </w:pPr>
      <w:rPr>
        <w:rFonts w:hint="default"/>
        <w:b/>
      </w:rPr>
    </w:lvl>
  </w:abstractNum>
  <w:abstractNum w:abstractNumId="45" w15:restartNumberingAfterBreak="0">
    <w:nsid w:val="4FDD1DA5"/>
    <w:multiLevelType w:val="hybridMultilevel"/>
    <w:tmpl w:val="DE921136"/>
    <w:lvl w:ilvl="0" w:tplc="BD1A0C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2ADF6">
      <w:start w:val="1"/>
      <w:numFmt w:val="bullet"/>
      <w:lvlText w:val="o"/>
      <w:lvlJc w:val="left"/>
      <w:pPr>
        <w:ind w:left="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24EAC">
      <w:start w:val="1"/>
      <w:numFmt w:val="bullet"/>
      <w:lvlText w:val="▪"/>
      <w:lvlJc w:val="left"/>
      <w:pPr>
        <w:ind w:left="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54AF5C">
      <w:start w:val="1"/>
      <w:numFmt w:val="bullet"/>
      <w:lvlText w:val="•"/>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C5EC6">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142E76">
      <w:start w:val="1"/>
      <w:numFmt w:val="bullet"/>
      <w:lvlText w:val="▪"/>
      <w:lvlJc w:val="left"/>
      <w:pPr>
        <w:ind w:left="1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CFD9E">
      <w:start w:val="1"/>
      <w:numFmt w:val="bullet"/>
      <w:lvlRestart w:val="0"/>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50FB54">
      <w:start w:val="1"/>
      <w:numFmt w:val="bullet"/>
      <w:lvlText w:val="o"/>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4E62C2">
      <w:start w:val="1"/>
      <w:numFmt w:val="bullet"/>
      <w:lvlText w:val="▪"/>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EB3C76"/>
    <w:multiLevelType w:val="hybridMultilevel"/>
    <w:tmpl w:val="8C74D73A"/>
    <w:lvl w:ilvl="0" w:tplc="62387E9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C896">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EC5FE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4B2D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8C3AE">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2526">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61D1E">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0DDC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BAC760">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1975194"/>
    <w:multiLevelType w:val="hybridMultilevel"/>
    <w:tmpl w:val="E5B85454"/>
    <w:lvl w:ilvl="0" w:tplc="998E63D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28426">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CB322">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AC283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E98C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668EE">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EF6C0">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AA0C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48DEA">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430B36"/>
    <w:multiLevelType w:val="hybridMultilevel"/>
    <w:tmpl w:val="757E057C"/>
    <w:lvl w:ilvl="0" w:tplc="B5945E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2EBC0">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2EEAA">
      <w:start w:val="1"/>
      <w:numFmt w:val="lowerRoman"/>
      <w:lvlText w:val="%3"/>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A5E10">
      <w:start w:val="1"/>
      <w:numFmt w:val="decimal"/>
      <w:lvlText w:val="%4"/>
      <w:lvlJc w:val="left"/>
      <w:pPr>
        <w:ind w:left="1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01D10">
      <w:start w:val="1"/>
      <w:numFmt w:val="lowerLetter"/>
      <w:lvlText w:val="%5"/>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8CF08">
      <w:start w:val="1"/>
      <w:numFmt w:val="lowerLetter"/>
      <w:lvlRestart w:val="0"/>
      <w:lvlText w:val="(%6)"/>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A4902">
      <w:start w:val="1"/>
      <w:numFmt w:val="decimal"/>
      <w:lvlText w:val="%7"/>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6B6BA">
      <w:start w:val="1"/>
      <w:numFmt w:val="lowerLetter"/>
      <w:lvlText w:val="%8"/>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8D5B0">
      <w:start w:val="1"/>
      <w:numFmt w:val="lowerRoman"/>
      <w:lvlText w:val="%9"/>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1D488D"/>
    <w:multiLevelType w:val="hybridMultilevel"/>
    <w:tmpl w:val="1CF8A358"/>
    <w:lvl w:ilvl="0" w:tplc="0F1E786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2F51C">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6976E">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40EF00">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ACAB2">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0FA64">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C6757C">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0C24C">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0E4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5F270C"/>
    <w:multiLevelType w:val="hybridMultilevel"/>
    <w:tmpl w:val="4406FC0A"/>
    <w:lvl w:ilvl="0" w:tplc="8EB088A0">
      <w:start w:val="8"/>
      <w:numFmt w:val="decimal"/>
      <w:lvlText w:val="%1."/>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0DC0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8C340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4CD9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2D18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CD6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E4E46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CBAD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A069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38B508C"/>
    <w:multiLevelType w:val="multilevel"/>
    <w:tmpl w:val="A58EEB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4806C72"/>
    <w:multiLevelType w:val="hybridMultilevel"/>
    <w:tmpl w:val="2AE858E6"/>
    <w:lvl w:ilvl="0" w:tplc="03DEC096">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0CAD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1EF2B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65C4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C1DE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84B18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843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443C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CCC56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4E8013C"/>
    <w:multiLevelType w:val="hybridMultilevel"/>
    <w:tmpl w:val="ACAAA8DE"/>
    <w:lvl w:ilvl="0" w:tplc="CFA68C8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481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ED6F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E630A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1994">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88017E">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E17C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DAE">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04996">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CBC6526"/>
    <w:multiLevelType w:val="hybridMultilevel"/>
    <w:tmpl w:val="449EE4DC"/>
    <w:lvl w:ilvl="0" w:tplc="62A0213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21472">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5EA35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080A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8588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6523C">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8221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4496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7CEBD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3B44F64"/>
    <w:multiLevelType w:val="hybridMultilevel"/>
    <w:tmpl w:val="EADCABB6"/>
    <w:lvl w:ilvl="0" w:tplc="058C32E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6F64">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6CDCA">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EF3CC">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949700">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CC276">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4A9C4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EFEC2">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40F96">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8705D82"/>
    <w:multiLevelType w:val="hybridMultilevel"/>
    <w:tmpl w:val="15E0AE70"/>
    <w:lvl w:ilvl="0" w:tplc="6B96F68C">
      <w:start w:val="2"/>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1E">
      <w:start w:val="1"/>
      <w:numFmt w:val="lowerLetter"/>
      <w:lvlText w:val="%2"/>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AED28">
      <w:start w:val="1"/>
      <w:numFmt w:val="lowerRoman"/>
      <w:lvlText w:val="%3"/>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8EF06">
      <w:start w:val="1"/>
      <w:numFmt w:val="decimal"/>
      <w:lvlText w:val="%4"/>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68158">
      <w:start w:val="1"/>
      <w:numFmt w:val="lowerLetter"/>
      <w:lvlText w:val="%5"/>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8E01A">
      <w:start w:val="1"/>
      <w:numFmt w:val="lowerRoman"/>
      <w:lvlText w:val="%6"/>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8968">
      <w:start w:val="1"/>
      <w:numFmt w:val="decimal"/>
      <w:lvlText w:val="%7"/>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5DFE">
      <w:start w:val="1"/>
      <w:numFmt w:val="lowerLetter"/>
      <w:lvlText w:val="%8"/>
      <w:lvlJc w:val="left"/>
      <w:pPr>
        <w:ind w:left="7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493FA">
      <w:start w:val="1"/>
      <w:numFmt w:val="lowerRoman"/>
      <w:lvlText w:val="%9"/>
      <w:lvlJc w:val="left"/>
      <w:pPr>
        <w:ind w:left="7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B409D6"/>
    <w:multiLevelType w:val="multilevel"/>
    <w:tmpl w:val="371444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A7F5CAC"/>
    <w:multiLevelType w:val="multilevel"/>
    <w:tmpl w:val="FD009B8E"/>
    <w:lvl w:ilvl="0">
      <w:start w:val="3"/>
      <w:numFmt w:val="decimal"/>
      <w:lvlText w:val="%1"/>
      <w:lvlJc w:val="left"/>
      <w:pPr>
        <w:ind w:left="435" w:hanging="435"/>
      </w:pPr>
      <w:rPr>
        <w:rFonts w:hint="default"/>
        <w:b w:val="0"/>
      </w:rPr>
    </w:lvl>
    <w:lvl w:ilvl="1">
      <w:start w:val="4"/>
      <w:numFmt w:val="decimal"/>
      <w:lvlText w:val="%1.%2"/>
      <w:lvlJc w:val="left"/>
      <w:pPr>
        <w:ind w:left="720" w:hanging="435"/>
      </w:pPr>
      <w:rPr>
        <w:rFonts w:hint="default"/>
        <w:b w:val="0"/>
      </w:rPr>
    </w:lvl>
    <w:lvl w:ilvl="2">
      <w:start w:val="2"/>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4080" w:hanging="1800"/>
      </w:pPr>
      <w:rPr>
        <w:rFonts w:hint="default"/>
        <w:b w:val="0"/>
      </w:rPr>
    </w:lvl>
  </w:abstractNum>
  <w:abstractNum w:abstractNumId="59" w15:restartNumberingAfterBreak="0">
    <w:nsid w:val="6B973FF1"/>
    <w:multiLevelType w:val="hybridMultilevel"/>
    <w:tmpl w:val="71880588"/>
    <w:lvl w:ilvl="0" w:tplc="73F4CE86">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AD5CC">
      <w:start w:val="1"/>
      <w:numFmt w:val="lowerLetter"/>
      <w:lvlText w:val="%2"/>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09BE8">
      <w:start w:val="1"/>
      <w:numFmt w:val="lowerRoman"/>
      <w:lvlText w:val="%3"/>
      <w:lvlJc w:val="left"/>
      <w:pPr>
        <w:ind w:left="2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9211DC">
      <w:start w:val="1"/>
      <w:numFmt w:val="decimal"/>
      <w:lvlText w:val="%4"/>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EF646">
      <w:start w:val="1"/>
      <w:numFmt w:val="lowerLetter"/>
      <w:lvlText w:val="%5"/>
      <w:lvlJc w:val="left"/>
      <w:pPr>
        <w:ind w:left="3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8E8906">
      <w:start w:val="1"/>
      <w:numFmt w:val="lowerRoman"/>
      <w:lvlText w:val="%6"/>
      <w:lvlJc w:val="left"/>
      <w:pPr>
        <w:ind w:left="4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4297E">
      <w:start w:val="1"/>
      <w:numFmt w:val="decimal"/>
      <w:lvlText w:val="%7"/>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6C212">
      <w:start w:val="1"/>
      <w:numFmt w:val="lowerLetter"/>
      <w:lvlText w:val="%8"/>
      <w:lvlJc w:val="left"/>
      <w:pPr>
        <w:ind w:left="5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C6649A">
      <w:start w:val="1"/>
      <w:numFmt w:val="lowerRoman"/>
      <w:lvlText w:val="%9"/>
      <w:lvlJc w:val="left"/>
      <w:pPr>
        <w:ind w:left="6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BFA2036"/>
    <w:multiLevelType w:val="hybridMultilevel"/>
    <w:tmpl w:val="F86AB94A"/>
    <w:lvl w:ilvl="0" w:tplc="BFA817AE">
      <w:start w:val="1"/>
      <w:numFmt w:val="decimal"/>
      <w:lvlText w:val="%1."/>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C186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0847A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461A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366E7E">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E9AD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660A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018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E810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8A483A"/>
    <w:multiLevelType w:val="multilevel"/>
    <w:tmpl w:val="57B0722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DB3FDF"/>
    <w:multiLevelType w:val="hybridMultilevel"/>
    <w:tmpl w:val="02C0E98A"/>
    <w:lvl w:ilvl="0" w:tplc="F1329E68">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E7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359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C2E2C">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4A772">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F89C3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68C3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4D05C">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E502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C71C93"/>
    <w:multiLevelType w:val="hybridMultilevel"/>
    <w:tmpl w:val="F6AE006C"/>
    <w:lvl w:ilvl="0" w:tplc="746018D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4DBF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7F8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A2918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CA140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2978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8CE2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A4B2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E3BC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0885722"/>
    <w:multiLevelType w:val="hybridMultilevel"/>
    <w:tmpl w:val="0020287E"/>
    <w:lvl w:ilvl="0" w:tplc="D2AEEFD6">
      <w:start w:val="2"/>
      <w:numFmt w:val="decimal"/>
      <w:lvlText w:val="%1"/>
      <w:lvlJc w:val="left"/>
      <w:pPr>
        <w:ind w:left="666"/>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C46D8EA">
      <w:start w:val="1"/>
      <w:numFmt w:val="lowerLetter"/>
      <w:lvlText w:val="(%2)"/>
      <w:lvlJc w:val="left"/>
      <w:pPr>
        <w:ind w:left="127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FA0BC6">
      <w:start w:val="1"/>
      <w:numFmt w:val="lowerRoman"/>
      <w:lvlText w:val="%3"/>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04418D2">
      <w:start w:val="1"/>
      <w:numFmt w:val="decimal"/>
      <w:lvlText w:val="%4"/>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67220B6">
      <w:start w:val="1"/>
      <w:numFmt w:val="lowerLetter"/>
      <w:lvlText w:val="%5"/>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D24ED7C">
      <w:start w:val="1"/>
      <w:numFmt w:val="lowerRoman"/>
      <w:lvlText w:val="%6"/>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47C9BC0">
      <w:start w:val="1"/>
      <w:numFmt w:val="decimal"/>
      <w:lvlText w:val="%7"/>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EDC4540">
      <w:start w:val="1"/>
      <w:numFmt w:val="lowerLetter"/>
      <w:lvlText w:val="%8"/>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1A0AB9A">
      <w:start w:val="1"/>
      <w:numFmt w:val="lowerRoman"/>
      <w:lvlText w:val="%9"/>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2E341E1"/>
    <w:multiLevelType w:val="hybridMultilevel"/>
    <w:tmpl w:val="1A0E0DF8"/>
    <w:lvl w:ilvl="0" w:tplc="1DDA81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6D5A4">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00F63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EB76A">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012F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48C18">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46D16">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2BA9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ED4E4">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1D6392"/>
    <w:multiLevelType w:val="hybridMultilevel"/>
    <w:tmpl w:val="6CDEEBB6"/>
    <w:lvl w:ilvl="0" w:tplc="28DE39E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4BF8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E2BC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DCCC2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67CAC">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28E2E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327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281E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B2379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5AF0D90"/>
    <w:multiLevelType w:val="hybridMultilevel"/>
    <w:tmpl w:val="0DC0009A"/>
    <w:lvl w:ilvl="0" w:tplc="7CA0A3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23088">
      <w:start w:val="1"/>
      <w:numFmt w:val="bullet"/>
      <w:lvlText w:val="o"/>
      <w:lvlJc w:val="left"/>
      <w:pPr>
        <w:ind w:left="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07BCE">
      <w:start w:val="1"/>
      <w:numFmt w:val="bullet"/>
      <w:lvlText w:val="▪"/>
      <w:lvlJc w:val="left"/>
      <w:pPr>
        <w:ind w:left="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56FDD4">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C767A">
      <w:start w:val="1"/>
      <w:numFmt w:val="bullet"/>
      <w:lvlRestart w:val="0"/>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209E9C">
      <w:start w:val="1"/>
      <w:numFmt w:val="bullet"/>
      <w:lvlText w:val="▪"/>
      <w:lvlJc w:val="left"/>
      <w:pPr>
        <w:ind w:left="2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1202B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4219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88712">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6EB6BB5"/>
    <w:multiLevelType w:val="hybridMultilevel"/>
    <w:tmpl w:val="9E40A8F8"/>
    <w:lvl w:ilvl="0" w:tplc="D22687D0">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8D0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C9368">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5CD04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40DC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4A9B8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0D84">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4507A">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760C40">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7042EE6"/>
    <w:multiLevelType w:val="hybridMultilevel"/>
    <w:tmpl w:val="D81C5A44"/>
    <w:lvl w:ilvl="0" w:tplc="4F5AA688">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4898">
      <w:start w:val="1"/>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EA99C">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9C3AA0">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D8803A">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A3AE4">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C69A2">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4AD58">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83E72">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79853AA"/>
    <w:multiLevelType w:val="hybridMultilevel"/>
    <w:tmpl w:val="BBFC4F7A"/>
    <w:lvl w:ilvl="0" w:tplc="4D668F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82D40">
      <w:start w:val="1"/>
      <w:numFmt w:val="lowerLetter"/>
      <w:lvlText w:val="%2"/>
      <w:lvlJc w:val="left"/>
      <w:pPr>
        <w:ind w:left="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861D6">
      <w:start w:val="1"/>
      <w:numFmt w:val="lowerRoman"/>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EA31E">
      <w:start w:val="1"/>
      <w:numFmt w:val="decimal"/>
      <w:lvlText w:val="%4"/>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EF20">
      <w:start w:val="1"/>
      <w:numFmt w:val="lowerLetter"/>
      <w:lvlText w:val="%5"/>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4AEDF8">
      <w:start w:val="5"/>
      <w:numFmt w:val="lowerRoman"/>
      <w:lvlRestart w:val="0"/>
      <w:lvlText w:val="%6."/>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6B9CA">
      <w:start w:val="1"/>
      <w:numFmt w:val="decimal"/>
      <w:lvlText w:val="%7"/>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4F10A">
      <w:start w:val="1"/>
      <w:numFmt w:val="lowerLetter"/>
      <w:lvlText w:val="%8"/>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603958">
      <w:start w:val="1"/>
      <w:numFmt w:val="lowerRoman"/>
      <w:lvlText w:val="%9"/>
      <w:lvlJc w:val="left"/>
      <w:pPr>
        <w:ind w:left="3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B63875"/>
    <w:multiLevelType w:val="hybridMultilevel"/>
    <w:tmpl w:val="396A1432"/>
    <w:lvl w:ilvl="0" w:tplc="4530A99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6C1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C105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E767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2804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D809E2">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8126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A8FE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035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8D2542C"/>
    <w:multiLevelType w:val="multilevel"/>
    <w:tmpl w:val="E0269BB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C03527F"/>
    <w:multiLevelType w:val="hybridMultilevel"/>
    <w:tmpl w:val="522A8D3A"/>
    <w:lvl w:ilvl="0" w:tplc="8F0405E6">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5C1C78">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2ECF2">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8960A">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E60D6">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7AE64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80E7E">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BAA89A">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9E3DAC">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9"/>
  </w:num>
  <w:num w:numId="2">
    <w:abstractNumId w:val="6"/>
  </w:num>
  <w:num w:numId="3">
    <w:abstractNumId w:val="64"/>
  </w:num>
  <w:num w:numId="4">
    <w:abstractNumId w:val="59"/>
  </w:num>
  <w:num w:numId="5">
    <w:abstractNumId w:val="67"/>
  </w:num>
  <w:num w:numId="6">
    <w:abstractNumId w:val="20"/>
  </w:num>
  <w:num w:numId="7">
    <w:abstractNumId w:val="2"/>
  </w:num>
  <w:num w:numId="8">
    <w:abstractNumId w:val="45"/>
  </w:num>
  <w:num w:numId="9">
    <w:abstractNumId w:val="5"/>
  </w:num>
  <w:num w:numId="10">
    <w:abstractNumId w:val="24"/>
  </w:num>
  <w:num w:numId="11">
    <w:abstractNumId w:val="48"/>
  </w:num>
  <w:num w:numId="12">
    <w:abstractNumId w:val="29"/>
  </w:num>
  <w:num w:numId="13">
    <w:abstractNumId w:val="70"/>
  </w:num>
  <w:num w:numId="14">
    <w:abstractNumId w:val="21"/>
  </w:num>
  <w:num w:numId="15">
    <w:abstractNumId w:val="61"/>
  </w:num>
  <w:num w:numId="16">
    <w:abstractNumId w:val="57"/>
  </w:num>
  <w:num w:numId="17">
    <w:abstractNumId w:val="23"/>
  </w:num>
  <w:num w:numId="18">
    <w:abstractNumId w:val="35"/>
  </w:num>
  <w:num w:numId="19">
    <w:abstractNumId w:val="8"/>
  </w:num>
  <w:num w:numId="20">
    <w:abstractNumId w:val="56"/>
  </w:num>
  <w:num w:numId="21">
    <w:abstractNumId w:val="15"/>
  </w:num>
  <w:num w:numId="22">
    <w:abstractNumId w:val="34"/>
  </w:num>
  <w:num w:numId="23">
    <w:abstractNumId w:val="72"/>
  </w:num>
  <w:num w:numId="24">
    <w:abstractNumId w:val="19"/>
  </w:num>
  <w:num w:numId="25">
    <w:abstractNumId w:val="26"/>
  </w:num>
  <w:num w:numId="26">
    <w:abstractNumId w:val="43"/>
  </w:num>
  <w:num w:numId="27">
    <w:abstractNumId w:val="49"/>
  </w:num>
  <w:num w:numId="28">
    <w:abstractNumId w:val="37"/>
  </w:num>
  <w:num w:numId="29">
    <w:abstractNumId w:val="31"/>
  </w:num>
  <w:num w:numId="30">
    <w:abstractNumId w:val="52"/>
  </w:num>
  <w:num w:numId="31">
    <w:abstractNumId w:val="1"/>
  </w:num>
  <w:num w:numId="32">
    <w:abstractNumId w:val="17"/>
  </w:num>
  <w:num w:numId="33">
    <w:abstractNumId w:val="68"/>
  </w:num>
  <w:num w:numId="34">
    <w:abstractNumId w:val="22"/>
  </w:num>
  <w:num w:numId="35">
    <w:abstractNumId w:val="33"/>
  </w:num>
  <w:num w:numId="36">
    <w:abstractNumId w:val="30"/>
  </w:num>
  <w:num w:numId="37">
    <w:abstractNumId w:val="9"/>
  </w:num>
  <w:num w:numId="38">
    <w:abstractNumId w:val="27"/>
  </w:num>
  <w:num w:numId="39">
    <w:abstractNumId w:val="60"/>
  </w:num>
  <w:num w:numId="40">
    <w:abstractNumId w:val="62"/>
  </w:num>
  <w:num w:numId="41">
    <w:abstractNumId w:val="50"/>
  </w:num>
  <w:num w:numId="42">
    <w:abstractNumId w:val="65"/>
  </w:num>
  <w:num w:numId="43">
    <w:abstractNumId w:val="63"/>
  </w:num>
  <w:num w:numId="44">
    <w:abstractNumId w:val="53"/>
  </w:num>
  <w:num w:numId="45">
    <w:abstractNumId w:val="41"/>
  </w:num>
  <w:num w:numId="46">
    <w:abstractNumId w:val="54"/>
  </w:num>
  <w:num w:numId="47">
    <w:abstractNumId w:val="3"/>
  </w:num>
  <w:num w:numId="48">
    <w:abstractNumId w:val="71"/>
  </w:num>
  <w:num w:numId="49">
    <w:abstractNumId w:val="47"/>
  </w:num>
  <w:num w:numId="50">
    <w:abstractNumId w:val="55"/>
  </w:num>
  <w:num w:numId="51">
    <w:abstractNumId w:val="25"/>
  </w:num>
  <w:num w:numId="52">
    <w:abstractNumId w:val="38"/>
  </w:num>
  <w:num w:numId="53">
    <w:abstractNumId w:val="7"/>
  </w:num>
  <w:num w:numId="54">
    <w:abstractNumId w:val="36"/>
  </w:num>
  <w:num w:numId="55">
    <w:abstractNumId w:val="40"/>
  </w:num>
  <w:num w:numId="56">
    <w:abstractNumId w:val="66"/>
  </w:num>
  <w:num w:numId="57">
    <w:abstractNumId w:val="46"/>
  </w:num>
  <w:num w:numId="58">
    <w:abstractNumId w:val="28"/>
  </w:num>
  <w:num w:numId="59">
    <w:abstractNumId w:val="13"/>
  </w:num>
  <w:num w:numId="60">
    <w:abstractNumId w:val="73"/>
  </w:num>
  <w:num w:numId="61">
    <w:abstractNumId w:val="32"/>
  </w:num>
  <w:num w:numId="62">
    <w:abstractNumId w:val="12"/>
  </w:num>
  <w:num w:numId="63">
    <w:abstractNumId w:val="16"/>
  </w:num>
  <w:num w:numId="64">
    <w:abstractNumId w:val="4"/>
  </w:num>
  <w:num w:numId="65">
    <w:abstractNumId w:val="10"/>
  </w:num>
  <w:num w:numId="66">
    <w:abstractNumId w:val="11"/>
  </w:num>
  <w:num w:numId="67">
    <w:abstractNumId w:val="39"/>
  </w:num>
  <w:num w:numId="68">
    <w:abstractNumId w:val="42"/>
  </w:num>
  <w:num w:numId="69">
    <w:abstractNumId w:val="0"/>
  </w:num>
  <w:num w:numId="70">
    <w:abstractNumId w:val="18"/>
  </w:num>
  <w:num w:numId="71">
    <w:abstractNumId w:val="14"/>
  </w:num>
  <w:num w:numId="72">
    <w:abstractNumId w:val="51"/>
  </w:num>
  <w:num w:numId="73">
    <w:abstractNumId w:val="58"/>
  </w:num>
  <w:num w:numId="74">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C"/>
    <w:rsid w:val="000032A1"/>
    <w:rsid w:val="00006EFA"/>
    <w:rsid w:val="00013208"/>
    <w:rsid w:val="00063636"/>
    <w:rsid w:val="00072433"/>
    <w:rsid w:val="000856C6"/>
    <w:rsid w:val="00085A9F"/>
    <w:rsid w:val="000B7AEA"/>
    <w:rsid w:val="000D23CD"/>
    <w:rsid w:val="000F66F8"/>
    <w:rsid w:val="00106946"/>
    <w:rsid w:val="00107A35"/>
    <w:rsid w:val="00141725"/>
    <w:rsid w:val="00153BBF"/>
    <w:rsid w:val="001710DD"/>
    <w:rsid w:val="00174A68"/>
    <w:rsid w:val="001859D1"/>
    <w:rsid w:val="001A019A"/>
    <w:rsid w:val="001B0FB2"/>
    <w:rsid w:val="00201E7A"/>
    <w:rsid w:val="00204EBF"/>
    <w:rsid w:val="00265432"/>
    <w:rsid w:val="00283D58"/>
    <w:rsid w:val="002B2860"/>
    <w:rsid w:val="002C19E8"/>
    <w:rsid w:val="002C3BA4"/>
    <w:rsid w:val="002E41F1"/>
    <w:rsid w:val="002E64C4"/>
    <w:rsid w:val="0031371A"/>
    <w:rsid w:val="00334D35"/>
    <w:rsid w:val="00352ECA"/>
    <w:rsid w:val="003539B5"/>
    <w:rsid w:val="00353F23"/>
    <w:rsid w:val="00362257"/>
    <w:rsid w:val="00364349"/>
    <w:rsid w:val="00364591"/>
    <w:rsid w:val="00371515"/>
    <w:rsid w:val="00372C20"/>
    <w:rsid w:val="00391805"/>
    <w:rsid w:val="0039200F"/>
    <w:rsid w:val="003A2CA0"/>
    <w:rsid w:val="003A63E4"/>
    <w:rsid w:val="003C432E"/>
    <w:rsid w:val="003D361E"/>
    <w:rsid w:val="003E11FF"/>
    <w:rsid w:val="003E165B"/>
    <w:rsid w:val="003E27CF"/>
    <w:rsid w:val="003E4AAE"/>
    <w:rsid w:val="003F1724"/>
    <w:rsid w:val="00401F46"/>
    <w:rsid w:val="0043600D"/>
    <w:rsid w:val="00451A74"/>
    <w:rsid w:val="0045755C"/>
    <w:rsid w:val="00475AD3"/>
    <w:rsid w:val="00497700"/>
    <w:rsid w:val="004B48FC"/>
    <w:rsid w:val="004E4471"/>
    <w:rsid w:val="004E5BA0"/>
    <w:rsid w:val="00504E91"/>
    <w:rsid w:val="005170ED"/>
    <w:rsid w:val="00534F80"/>
    <w:rsid w:val="00591E97"/>
    <w:rsid w:val="005969EE"/>
    <w:rsid w:val="005B4024"/>
    <w:rsid w:val="005B5BF7"/>
    <w:rsid w:val="005C5F00"/>
    <w:rsid w:val="005E30B8"/>
    <w:rsid w:val="005F0C49"/>
    <w:rsid w:val="00614263"/>
    <w:rsid w:val="00627559"/>
    <w:rsid w:val="006744F9"/>
    <w:rsid w:val="006921F6"/>
    <w:rsid w:val="00692726"/>
    <w:rsid w:val="006941C7"/>
    <w:rsid w:val="006A0D13"/>
    <w:rsid w:val="006B7ECA"/>
    <w:rsid w:val="006C4DF7"/>
    <w:rsid w:val="006E6CE2"/>
    <w:rsid w:val="007230F3"/>
    <w:rsid w:val="00743938"/>
    <w:rsid w:val="007574F1"/>
    <w:rsid w:val="00775D42"/>
    <w:rsid w:val="007A5483"/>
    <w:rsid w:val="007D4E02"/>
    <w:rsid w:val="007D7B50"/>
    <w:rsid w:val="007E6C03"/>
    <w:rsid w:val="007F747C"/>
    <w:rsid w:val="008121E4"/>
    <w:rsid w:val="008202FC"/>
    <w:rsid w:val="008206DB"/>
    <w:rsid w:val="00851851"/>
    <w:rsid w:val="00854B91"/>
    <w:rsid w:val="00873D35"/>
    <w:rsid w:val="00884D2F"/>
    <w:rsid w:val="00891FE1"/>
    <w:rsid w:val="0089765A"/>
    <w:rsid w:val="008B29BD"/>
    <w:rsid w:val="008D2816"/>
    <w:rsid w:val="008E21BD"/>
    <w:rsid w:val="0092142B"/>
    <w:rsid w:val="00930C07"/>
    <w:rsid w:val="0095024F"/>
    <w:rsid w:val="00967888"/>
    <w:rsid w:val="00974132"/>
    <w:rsid w:val="0098799E"/>
    <w:rsid w:val="00994922"/>
    <w:rsid w:val="009C26E4"/>
    <w:rsid w:val="009C2D52"/>
    <w:rsid w:val="00A52484"/>
    <w:rsid w:val="00A67308"/>
    <w:rsid w:val="00A73768"/>
    <w:rsid w:val="00A8319A"/>
    <w:rsid w:val="00A85E7A"/>
    <w:rsid w:val="00A8688C"/>
    <w:rsid w:val="00B33294"/>
    <w:rsid w:val="00B7085D"/>
    <w:rsid w:val="00B94D70"/>
    <w:rsid w:val="00BA1E3D"/>
    <w:rsid w:val="00BA2F29"/>
    <w:rsid w:val="00BC2415"/>
    <w:rsid w:val="00C7457D"/>
    <w:rsid w:val="00CA56EA"/>
    <w:rsid w:val="00CC67A6"/>
    <w:rsid w:val="00CD5D06"/>
    <w:rsid w:val="00D04237"/>
    <w:rsid w:val="00D21004"/>
    <w:rsid w:val="00D324C9"/>
    <w:rsid w:val="00D33BB9"/>
    <w:rsid w:val="00D36089"/>
    <w:rsid w:val="00D60584"/>
    <w:rsid w:val="00D61F90"/>
    <w:rsid w:val="00D625DD"/>
    <w:rsid w:val="00D636FD"/>
    <w:rsid w:val="00D717C3"/>
    <w:rsid w:val="00D73623"/>
    <w:rsid w:val="00D753F2"/>
    <w:rsid w:val="00D81FE0"/>
    <w:rsid w:val="00D97EEF"/>
    <w:rsid w:val="00DA2563"/>
    <w:rsid w:val="00DB004C"/>
    <w:rsid w:val="00DC6375"/>
    <w:rsid w:val="00DD488D"/>
    <w:rsid w:val="00DE408F"/>
    <w:rsid w:val="00DE50A3"/>
    <w:rsid w:val="00E037F3"/>
    <w:rsid w:val="00E11D10"/>
    <w:rsid w:val="00E43A36"/>
    <w:rsid w:val="00E466BC"/>
    <w:rsid w:val="00E563A0"/>
    <w:rsid w:val="00E74F4D"/>
    <w:rsid w:val="00E87634"/>
    <w:rsid w:val="00E95D28"/>
    <w:rsid w:val="00ED65AD"/>
    <w:rsid w:val="00EE4712"/>
    <w:rsid w:val="00EE64DE"/>
    <w:rsid w:val="00EF545A"/>
    <w:rsid w:val="00F37636"/>
    <w:rsid w:val="00F62DF2"/>
    <w:rsid w:val="00F67817"/>
    <w:rsid w:val="00F77B2E"/>
    <w:rsid w:val="00FB52F7"/>
    <w:rsid w:val="00FC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C41228"/>
  <w15:docId w15:val="{10E2E8E2-C8FE-4586-B95D-B04A940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81" w:right="3" w:hanging="10"/>
      <w:jc w:val="both"/>
    </w:pPr>
    <w:rPr>
      <w:rFonts w:ascii="Arial" w:eastAsia="Arial" w:hAnsi="Arial" w:cs="Arial"/>
      <w:color w:val="000000"/>
      <w:sz w:val="20"/>
      <w:lang w:val="en-IE"/>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135" w:hanging="10"/>
      <w:jc w:val="center"/>
      <w:outlineLvl w:val="0"/>
    </w:pPr>
    <w:rPr>
      <w:rFonts w:ascii="Arial" w:eastAsia="Arial" w:hAnsi="Arial" w:cs="Arial"/>
      <w:color w:val="000000"/>
      <w:sz w:val="48"/>
      <w:shd w:val="clear" w:color="auto" w:fill="CCC0D9"/>
    </w:rPr>
  </w:style>
  <w:style w:type="paragraph" w:styleId="Heading2">
    <w:name w:val="heading 2"/>
    <w:next w:val="Normal"/>
    <w:link w:val="Heading2Char"/>
    <w:uiPriority w:val="9"/>
    <w:unhideWhenUsed/>
    <w:qFormat/>
    <w:pPr>
      <w:keepNext/>
      <w:keepLines/>
      <w:spacing w:after="4" w:line="250" w:lineRule="auto"/>
      <w:ind w:left="1146"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shd w:val="clear" w:color="auto" w:fill="CCC0D9"/>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87634"/>
    <w:rPr>
      <w:color w:val="0563C1" w:themeColor="hyperlink"/>
      <w:u w:val="single"/>
    </w:rPr>
  </w:style>
  <w:style w:type="paragraph" w:customStyle="1" w:styleId="c1">
    <w:name w:val="c1"/>
    <w:basedOn w:val="Normal"/>
    <w:rsid w:val="00372C20"/>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BA2F29"/>
    <w:rPr>
      <w:sz w:val="16"/>
      <w:szCs w:val="16"/>
    </w:rPr>
  </w:style>
  <w:style w:type="paragraph" w:styleId="CommentText">
    <w:name w:val="annotation text"/>
    <w:basedOn w:val="Normal"/>
    <w:link w:val="CommentTextChar"/>
    <w:uiPriority w:val="99"/>
    <w:semiHidden/>
    <w:unhideWhenUsed/>
    <w:rsid w:val="00BA2F29"/>
    <w:pPr>
      <w:spacing w:line="240" w:lineRule="auto"/>
    </w:pPr>
    <w:rPr>
      <w:szCs w:val="20"/>
    </w:rPr>
  </w:style>
  <w:style w:type="character" w:customStyle="1" w:styleId="CommentTextChar">
    <w:name w:val="Comment Text Char"/>
    <w:basedOn w:val="DefaultParagraphFont"/>
    <w:link w:val="CommentText"/>
    <w:uiPriority w:val="99"/>
    <w:semiHidden/>
    <w:rsid w:val="00BA2F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A2F29"/>
    <w:rPr>
      <w:b/>
      <w:bCs/>
    </w:rPr>
  </w:style>
  <w:style w:type="character" w:customStyle="1" w:styleId="CommentSubjectChar">
    <w:name w:val="Comment Subject Char"/>
    <w:basedOn w:val="CommentTextChar"/>
    <w:link w:val="CommentSubject"/>
    <w:uiPriority w:val="99"/>
    <w:semiHidden/>
    <w:rsid w:val="00BA2F2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A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29"/>
    <w:rPr>
      <w:rFonts w:ascii="Segoe UI" w:eastAsia="Arial" w:hAnsi="Segoe UI" w:cs="Segoe UI"/>
      <w:color w:val="000000"/>
      <w:sz w:val="18"/>
      <w:szCs w:val="18"/>
    </w:rPr>
  </w:style>
  <w:style w:type="paragraph" w:styleId="Footer">
    <w:name w:val="footer"/>
    <w:basedOn w:val="Normal"/>
    <w:link w:val="FooterChar"/>
    <w:uiPriority w:val="99"/>
    <w:unhideWhenUsed/>
    <w:rsid w:val="00D2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04"/>
    <w:rPr>
      <w:rFonts w:ascii="Arial" w:eastAsia="Arial" w:hAnsi="Arial" w:cs="Arial"/>
      <w:color w:val="000000"/>
      <w:sz w:val="20"/>
    </w:rPr>
  </w:style>
  <w:style w:type="paragraph" w:styleId="ListParagraph">
    <w:name w:val="List Paragraph"/>
    <w:basedOn w:val="Normal"/>
    <w:uiPriority w:val="34"/>
    <w:qFormat/>
    <w:rsid w:val="00D6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xxxetb.ie/" TargetMode="External"/><Relationship Id="rId18" Type="http://schemas.openxmlformats.org/officeDocument/2006/relationships/hyperlink" Target="http://www.kerryetb.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protection@kerryetb.ie" TargetMode="External"/><Relationship Id="rId7" Type="http://schemas.openxmlformats.org/officeDocument/2006/relationships/settings" Target="settings.xml"/><Relationship Id="rId12" Type="http://schemas.openxmlformats.org/officeDocument/2006/relationships/hyperlink" Target="http://www.kerryetb.ie" TargetMode="External"/><Relationship Id="rId17" Type="http://schemas.openxmlformats.org/officeDocument/2006/relationships/hyperlink" Target="http://www.xxxxetb.i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kerryetb.ie" TargetMode="External"/><Relationship Id="rId20" Type="http://schemas.openxmlformats.org/officeDocument/2006/relationships/hyperlink" Target="http://www.xxxxetb.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xxxxxxx.ie/" TargetMode="External"/><Relationship Id="rId23" Type="http://schemas.openxmlformats.org/officeDocument/2006/relationships/hyperlink" Target="http://www.xxxxetb.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kerry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xxxxxxx.ie/" TargetMode="External"/><Relationship Id="rId22" Type="http://schemas.openxmlformats.org/officeDocument/2006/relationships/hyperlink" Target="http://www.xxxxetb.ie/"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EB9544CBAAC419C755072FCF0B165" ma:contentTypeVersion="8" ma:contentTypeDescription="Create a new document." ma:contentTypeScope="" ma:versionID="3a844e8e829c94454823b16f58d85331">
  <xsd:schema xmlns:xsd="http://www.w3.org/2001/XMLSchema" xmlns:xs="http://www.w3.org/2001/XMLSchema" xmlns:p="http://schemas.microsoft.com/office/2006/metadata/properties" xmlns:ns2="fa6ecdff-303f-460e-b292-6ff33127696d" targetNamespace="http://schemas.microsoft.com/office/2006/metadata/properties" ma:root="true" ma:fieldsID="e3107ca8d071e6dff165a6c00913204a" ns2:_="">
    <xsd:import namespace="fa6ecdff-303f-460e-b292-6ff331276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cdff-303f-460e-b292-6ff331276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a6ecdff-303f-460e-b292-6ff3312769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7E7A-D94F-48DB-8477-C3A3622A22F3}"/>
</file>

<file path=customXml/itemProps2.xml><?xml version="1.0" encoding="utf-8"?>
<ds:datastoreItem xmlns:ds="http://schemas.openxmlformats.org/officeDocument/2006/customXml" ds:itemID="{986C3974-ADCF-4678-BEC6-A86E91F58454}">
  <ds:schemaRefs>
    <ds:schemaRef ds:uri="http://schemas.microsoft.com/sharepoint/v3/contenttype/forms"/>
  </ds:schemaRefs>
</ds:datastoreItem>
</file>

<file path=customXml/itemProps3.xml><?xml version="1.0" encoding="utf-8"?>
<ds:datastoreItem xmlns:ds="http://schemas.openxmlformats.org/officeDocument/2006/customXml" ds:itemID="{8E1099F7-20F2-43AE-93FC-F20939B83E87}">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ad9971e6-e874-4880-a8b0-c51fe2010a0c"/>
    <ds:schemaRef ds:uri="http://www.w3.org/XML/1998/namespace"/>
    <ds:schemaRef ds:uri="1562f150-274f-4bbe-b5c6-02e0ae1c1683"/>
    <ds:schemaRef ds:uri="http://purl.org/dc/terms/"/>
    <ds:schemaRef ds:uri="http://purl.org/dc/elements/1.1/"/>
  </ds:schemaRefs>
</ds:datastoreItem>
</file>

<file path=customXml/itemProps4.xml><?xml version="1.0" encoding="utf-8"?>
<ds:datastoreItem xmlns:ds="http://schemas.openxmlformats.org/officeDocument/2006/customXml" ds:itemID="{F3397E6E-1481-43BA-AA74-BBDC6ECF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Karen Griffin</cp:lastModifiedBy>
  <cp:revision>2</cp:revision>
  <cp:lastPrinted>2018-11-30T11:12:00Z</cp:lastPrinted>
  <dcterms:created xsi:type="dcterms:W3CDTF">2020-07-09T11:14:00Z</dcterms:created>
  <dcterms:modified xsi:type="dcterms:W3CDTF">2020-07-09T11:14:00Z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0x0101006A1EB9544CBAAC419C755072FCF0B165</vt:lpwstr>
  </property>
  <property fmtid="{D5CDD505-2E9C-101B-9397-08002B2CF9AE}" pid="3" name="TaxKeyword">
    <vt:lpwstr/>
  </property>
  <property fmtid="{D5CDD505-2E9C-101B-9397-08002B2CF9AE}" pid="4" name="Policy Department">
    <vt:lpwstr>163;#Data Protection|46b2d29e-7615-4d04-877b-a512b04d9c57</vt:lpwstr>
  </property>
  <property fmtid="{D5CDD505-2E9C-101B-9397-08002B2CF9AE}" pid="5" name="Order">
    <vt:r8>128100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