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00CB46E6" w:rsidP="00CB46E6" w:rsidRDefault="00F349B4" w14:paraId="165EE999" w14:textId="7CDAC090">
      <w:pPr>
        <w:jc w:val="center"/>
        <w:rPr>
          <w:rFonts w:ascii="Times New Roman" w:hAnsi="Times New Roman" w:cs="Times New Roman"/>
          <w:b/>
          <w:sz w:val="24"/>
          <w:szCs w:val="24"/>
        </w:rPr>
      </w:pPr>
      <w:r w:rsidRPr="009A3859">
        <w:rPr>
          <w:b/>
          <w:noProof/>
          <w:lang w:eastAsia="en-IE"/>
        </w:rPr>
        <w:drawing>
          <wp:inline distT="0" distB="0" distL="0" distR="0" wp14:anchorId="6F1A5722" wp14:editId="608DB93F">
            <wp:extent cx="5579745" cy="1162050"/>
            <wp:effectExtent l="0" t="0" r="190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KETB Main K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583399" cy="1162811"/>
                    </a:xfrm>
                    <a:prstGeom prst="rect">
                      <a:avLst/>
                    </a:prstGeom>
                  </pic:spPr>
                </pic:pic>
              </a:graphicData>
            </a:graphic>
          </wp:inline>
        </w:drawing>
      </w:r>
    </w:p>
    <w:p w:rsidR="00F349B4" w:rsidP="00CB46E6" w:rsidRDefault="00CB46E6" w14:paraId="7C30E6AC" w14:textId="77777777">
      <w:pPr>
        <w:pStyle w:val="Heading7"/>
        <w:rPr>
          <w:rFonts w:ascii="Times New Roman" w:hAnsi="Times New Roman" w:cs="Times New Roman"/>
          <w:sz w:val="32"/>
          <w:szCs w:val="32"/>
        </w:rPr>
      </w:pPr>
      <w:r>
        <w:rPr>
          <w:rFonts w:ascii="Times New Roman" w:hAnsi="Times New Roman" w:cs="Times New Roman"/>
          <w:sz w:val="32"/>
          <w:szCs w:val="32"/>
        </w:rPr>
        <w:t xml:space="preserve">Job Description </w:t>
      </w:r>
    </w:p>
    <w:p w:rsidR="00CB46E6" w:rsidP="00CB46E6" w:rsidRDefault="00F349B4" w14:paraId="5234490E" w14:textId="4CF5BF70">
      <w:pPr>
        <w:pStyle w:val="Heading7"/>
        <w:rPr>
          <w:rFonts w:ascii="Times New Roman" w:hAnsi="Times New Roman" w:cs="Times New Roman"/>
          <w:sz w:val="32"/>
          <w:szCs w:val="32"/>
        </w:rPr>
      </w:pPr>
      <w:r>
        <w:rPr>
          <w:rFonts w:ascii="Times New Roman" w:hAnsi="Times New Roman" w:cs="Times New Roman"/>
          <w:sz w:val="32"/>
          <w:szCs w:val="32"/>
        </w:rPr>
        <w:t xml:space="preserve">Permanent </w:t>
      </w:r>
      <w:r w:rsidR="00CB46E6">
        <w:rPr>
          <w:rFonts w:ascii="Times New Roman" w:hAnsi="Times New Roman" w:cs="Times New Roman"/>
          <w:sz w:val="32"/>
          <w:szCs w:val="32"/>
        </w:rPr>
        <w:t xml:space="preserve">Principal </w:t>
      </w:r>
      <w:bookmarkStart w:name="_GoBack" w:id="0"/>
      <w:bookmarkEnd w:id="0"/>
    </w:p>
    <w:p w:rsidRPr="00DF2437" w:rsidR="00DF2437" w:rsidP="00DF2437" w:rsidRDefault="00DF2437" w14:paraId="149F7A8D" w14:textId="77777777">
      <w:pPr>
        <w:rPr>
          <w:lang w:val="en-GB"/>
        </w:rPr>
      </w:pPr>
    </w:p>
    <w:p w:rsidRPr="003E215F" w:rsidR="00794355" w:rsidP="00794355" w:rsidRDefault="00794355" w14:paraId="43CA2D47" w14:textId="77777777">
      <w:pPr>
        <w:tabs>
          <w:tab w:val="left" w:pos="540"/>
        </w:tabs>
        <w:spacing w:after="0" w:line="240" w:lineRule="auto"/>
        <w:ind w:left="540" w:hanging="540"/>
        <w:jc w:val="both"/>
        <w:rPr>
          <w:rFonts w:ascii="Arial" w:hAnsi="Arial" w:cs="Arial"/>
          <w:b/>
          <w:sz w:val="24"/>
          <w:szCs w:val="24"/>
        </w:rPr>
      </w:pPr>
      <w:r w:rsidRPr="003E215F">
        <w:rPr>
          <w:rFonts w:ascii="Arial" w:hAnsi="Arial" w:cs="Arial"/>
          <w:b/>
          <w:sz w:val="24"/>
          <w:szCs w:val="24"/>
        </w:rPr>
        <w:t>Nature of Post</w:t>
      </w:r>
    </w:p>
    <w:p w:rsidRPr="003E215F" w:rsidR="00794355" w:rsidP="00794355" w:rsidRDefault="00794355" w14:paraId="3E37DA01" w14:textId="7360C411">
      <w:pPr>
        <w:pStyle w:val="BodyText2"/>
        <w:rPr>
          <w:rFonts w:ascii="Arial" w:hAnsi="Arial" w:cs="Arial" w:eastAsiaTheme="minorHAnsi"/>
          <w:sz w:val="24"/>
          <w:szCs w:val="24"/>
          <w:lang w:val="en-IE"/>
        </w:rPr>
      </w:pPr>
      <w:r w:rsidRPr="003E215F">
        <w:rPr>
          <w:rFonts w:ascii="Arial" w:hAnsi="Arial" w:cs="Arial" w:eastAsiaTheme="minorHAnsi"/>
          <w:sz w:val="24"/>
          <w:szCs w:val="24"/>
          <w:lang w:val="en-IE"/>
        </w:rPr>
        <w:t>The</w:t>
      </w:r>
      <w:r w:rsidR="00F349B4">
        <w:rPr>
          <w:rFonts w:ascii="Arial" w:hAnsi="Arial" w:cs="Arial" w:eastAsiaTheme="minorHAnsi"/>
          <w:sz w:val="24"/>
          <w:szCs w:val="24"/>
          <w:lang w:val="en-IE"/>
        </w:rPr>
        <w:t xml:space="preserve">se </w:t>
      </w:r>
      <w:r w:rsidRPr="003E215F">
        <w:rPr>
          <w:rFonts w:ascii="Arial" w:hAnsi="Arial" w:cs="Arial" w:eastAsiaTheme="minorHAnsi"/>
          <w:sz w:val="24"/>
          <w:szCs w:val="24"/>
          <w:lang w:val="en-IE"/>
        </w:rPr>
        <w:t>post</w:t>
      </w:r>
      <w:r w:rsidR="00F349B4">
        <w:rPr>
          <w:rFonts w:ascii="Arial" w:hAnsi="Arial" w:cs="Arial" w:eastAsiaTheme="minorHAnsi"/>
          <w:sz w:val="24"/>
          <w:szCs w:val="24"/>
          <w:lang w:val="en-IE"/>
        </w:rPr>
        <w:t>s</w:t>
      </w:r>
      <w:r w:rsidRPr="003E215F">
        <w:rPr>
          <w:rFonts w:ascii="Arial" w:hAnsi="Arial" w:cs="Arial" w:eastAsiaTheme="minorHAnsi"/>
          <w:sz w:val="24"/>
          <w:szCs w:val="24"/>
          <w:lang w:val="en-IE"/>
        </w:rPr>
        <w:t xml:space="preserve"> </w:t>
      </w:r>
      <w:r w:rsidR="00F349B4">
        <w:rPr>
          <w:rFonts w:ascii="Arial" w:hAnsi="Arial" w:cs="Arial" w:eastAsiaTheme="minorHAnsi"/>
          <w:sz w:val="24"/>
          <w:szCs w:val="24"/>
          <w:lang w:val="en-IE"/>
        </w:rPr>
        <w:t xml:space="preserve">are </w:t>
      </w:r>
      <w:r w:rsidRPr="003E215F" w:rsidR="001D0F65">
        <w:rPr>
          <w:rFonts w:ascii="Arial" w:hAnsi="Arial" w:cs="Arial" w:eastAsiaTheme="minorHAnsi"/>
          <w:sz w:val="24"/>
          <w:szCs w:val="24"/>
          <w:lang w:val="en-IE"/>
        </w:rPr>
        <w:t>Permanent</w:t>
      </w:r>
      <w:r w:rsidRPr="003E215F" w:rsidR="00A262CE">
        <w:rPr>
          <w:rFonts w:ascii="Arial" w:hAnsi="Arial" w:cs="Arial" w:eastAsiaTheme="minorHAnsi"/>
          <w:sz w:val="24"/>
          <w:szCs w:val="24"/>
          <w:lang w:val="en-IE"/>
        </w:rPr>
        <w:t xml:space="preserve"> post</w:t>
      </w:r>
      <w:r w:rsidR="00F349B4">
        <w:rPr>
          <w:rFonts w:ascii="Arial" w:hAnsi="Arial" w:cs="Arial" w:eastAsiaTheme="minorHAnsi"/>
          <w:sz w:val="24"/>
          <w:szCs w:val="24"/>
          <w:lang w:val="en-IE"/>
        </w:rPr>
        <w:t>s</w:t>
      </w:r>
      <w:r w:rsidRPr="003E215F">
        <w:rPr>
          <w:rFonts w:ascii="Arial" w:hAnsi="Arial" w:cs="Arial" w:eastAsiaTheme="minorHAnsi"/>
          <w:sz w:val="24"/>
          <w:szCs w:val="24"/>
          <w:lang w:val="en-IE"/>
        </w:rPr>
        <w:t>.</w:t>
      </w:r>
    </w:p>
    <w:p w:rsidRPr="003E215F" w:rsidR="00794355" w:rsidP="00794355" w:rsidRDefault="00794355" w14:paraId="7FB330B3" w14:textId="77777777">
      <w:pPr>
        <w:tabs>
          <w:tab w:val="left" w:pos="540"/>
        </w:tabs>
        <w:spacing w:after="0" w:line="240" w:lineRule="auto"/>
        <w:jc w:val="both"/>
        <w:rPr>
          <w:rFonts w:ascii="Arial" w:hAnsi="Arial" w:cs="Arial"/>
          <w:sz w:val="24"/>
          <w:szCs w:val="24"/>
        </w:rPr>
      </w:pPr>
    </w:p>
    <w:p w:rsidRPr="003E215F" w:rsidR="00794355" w:rsidP="003E215F" w:rsidRDefault="00794355" w14:paraId="18604927" w14:textId="77777777">
      <w:pPr>
        <w:tabs>
          <w:tab w:val="left" w:pos="540"/>
        </w:tabs>
        <w:spacing w:after="0" w:line="240" w:lineRule="auto"/>
        <w:ind w:left="540" w:hanging="540"/>
        <w:jc w:val="both"/>
        <w:rPr>
          <w:rFonts w:ascii="Arial" w:hAnsi="Arial" w:cs="Arial"/>
          <w:b/>
          <w:sz w:val="24"/>
          <w:szCs w:val="24"/>
        </w:rPr>
      </w:pPr>
      <w:r w:rsidRPr="003E215F">
        <w:rPr>
          <w:rFonts w:ascii="Arial" w:hAnsi="Arial" w:cs="Arial"/>
          <w:b/>
          <w:sz w:val="24"/>
          <w:szCs w:val="24"/>
        </w:rPr>
        <w:t>Location</w:t>
      </w:r>
    </w:p>
    <w:p w:rsidRPr="003E215F" w:rsidR="00794355" w:rsidP="4ECE18A3" w:rsidRDefault="00794355" w14:paraId="40E3160A" w14:textId="4202EC72" w14:noSpellErr="1">
      <w:pPr>
        <w:pStyle w:val="BodyText2"/>
        <w:rPr>
          <w:rFonts w:ascii="Arial" w:hAnsi="Arial" w:eastAsia="Calibri" w:cs="Arial" w:eastAsiaTheme="minorAscii"/>
          <w:sz w:val="24"/>
          <w:szCs w:val="24"/>
          <w:lang w:val="en-GB"/>
        </w:rPr>
      </w:pPr>
      <w:r w:rsidRPr="4ECE18A3" w:rsidR="00794355">
        <w:rPr>
          <w:rFonts w:ascii="Arial" w:hAnsi="Arial" w:eastAsia="Calibri" w:cs="Arial" w:eastAsiaTheme="minorAscii"/>
          <w:sz w:val="24"/>
          <w:szCs w:val="24"/>
          <w:lang w:val="en-GB"/>
        </w:rPr>
        <w:t>Appointment is to the scheme - Centre of first assignment</w:t>
      </w:r>
      <w:r w:rsidRPr="4ECE18A3" w:rsidR="00F349B4">
        <w:rPr>
          <w:rFonts w:ascii="Arial" w:hAnsi="Arial" w:eastAsia="Calibri" w:cs="Arial" w:eastAsiaTheme="minorAscii"/>
          <w:sz w:val="24"/>
          <w:szCs w:val="24"/>
          <w:lang w:val="en-GB"/>
        </w:rPr>
        <w:t>s are</w:t>
      </w:r>
      <w:r w:rsidRPr="4ECE18A3" w:rsidR="00794355">
        <w:rPr>
          <w:rFonts w:ascii="Arial" w:hAnsi="Arial" w:eastAsia="Calibri" w:cs="Arial" w:eastAsiaTheme="minorAscii"/>
          <w:sz w:val="24"/>
          <w:szCs w:val="24"/>
          <w:lang w:val="en-GB"/>
        </w:rPr>
        <w:t xml:space="preserve"> </w:t>
      </w:r>
      <w:r w:rsidRPr="4ECE18A3" w:rsidR="001D0F65">
        <w:rPr>
          <w:rFonts w:ascii="Arial" w:hAnsi="Arial" w:eastAsia="Calibri" w:cs="Arial" w:eastAsiaTheme="minorAscii"/>
          <w:sz w:val="24"/>
          <w:szCs w:val="24"/>
          <w:lang w:val="en-GB"/>
        </w:rPr>
        <w:t>Coláiste Gleann Lí</w:t>
      </w:r>
      <w:r w:rsidRPr="4ECE18A3" w:rsidR="00F349B4">
        <w:rPr>
          <w:rFonts w:ascii="Arial" w:hAnsi="Arial" w:eastAsia="Calibri" w:cs="Arial" w:eastAsiaTheme="minorAscii"/>
          <w:sz w:val="24"/>
          <w:szCs w:val="24"/>
          <w:lang w:val="en-GB"/>
        </w:rPr>
        <w:t xml:space="preserve">, </w:t>
      </w:r>
      <w:r w:rsidRPr="4ECE18A3" w:rsidR="00F349B4">
        <w:rPr>
          <w:rFonts w:ascii="Arial" w:hAnsi="Arial" w:eastAsia="Calibri" w:cs="Arial" w:eastAsiaTheme="minorAscii"/>
          <w:sz w:val="24"/>
          <w:szCs w:val="24"/>
          <w:lang w:val="en-GB"/>
        </w:rPr>
        <w:t>Tralee</w:t>
      </w:r>
      <w:r w:rsidRPr="4ECE18A3" w:rsidR="00F349B4">
        <w:rPr>
          <w:rFonts w:ascii="Arial" w:hAnsi="Arial" w:eastAsia="Calibri" w:cs="Arial" w:eastAsiaTheme="minorAscii"/>
          <w:sz w:val="24"/>
          <w:szCs w:val="24"/>
          <w:lang w:val="en-GB"/>
        </w:rPr>
        <w:t xml:space="preserve"> and Castleisland Community College</w:t>
      </w:r>
      <w:r w:rsidRPr="4ECE18A3" w:rsidR="001D0F65">
        <w:rPr>
          <w:rFonts w:ascii="Arial" w:hAnsi="Arial" w:eastAsia="Calibri" w:cs="Arial" w:eastAsiaTheme="minorAscii"/>
          <w:sz w:val="24"/>
          <w:szCs w:val="24"/>
          <w:lang w:val="en-GB"/>
        </w:rPr>
        <w:t>.</w:t>
      </w:r>
      <w:r w:rsidRPr="4ECE18A3" w:rsidR="00C47D90">
        <w:rPr>
          <w:rFonts w:ascii="Arial" w:hAnsi="Arial" w:eastAsia="Calibri" w:cs="Arial" w:eastAsiaTheme="minorAscii"/>
          <w:sz w:val="24"/>
          <w:szCs w:val="24"/>
          <w:lang w:val="en-GB"/>
        </w:rPr>
        <w:t xml:space="preserve">  </w:t>
      </w:r>
      <w:r w:rsidRPr="4ECE18A3" w:rsidR="00794355">
        <w:rPr>
          <w:rFonts w:ascii="Arial" w:hAnsi="Arial" w:eastAsia="Calibri" w:cs="Arial" w:eastAsiaTheme="minorAscii"/>
          <w:sz w:val="24"/>
          <w:szCs w:val="24"/>
          <w:lang w:val="en-GB"/>
        </w:rPr>
        <w:t xml:space="preserve">  The person appointed to th</w:t>
      </w:r>
      <w:r w:rsidRPr="4ECE18A3" w:rsidR="00F349B4">
        <w:rPr>
          <w:rFonts w:ascii="Arial" w:hAnsi="Arial" w:eastAsia="Calibri" w:cs="Arial" w:eastAsiaTheme="minorAscii"/>
          <w:sz w:val="24"/>
          <w:szCs w:val="24"/>
          <w:lang w:val="en-GB"/>
        </w:rPr>
        <w:t>ese</w:t>
      </w:r>
      <w:r w:rsidRPr="4ECE18A3" w:rsidR="00794355">
        <w:rPr>
          <w:rFonts w:ascii="Arial" w:hAnsi="Arial" w:eastAsia="Calibri" w:cs="Arial" w:eastAsiaTheme="minorAscii"/>
          <w:sz w:val="24"/>
          <w:szCs w:val="24"/>
          <w:lang w:val="en-GB"/>
        </w:rPr>
        <w:t xml:space="preserve"> post</w:t>
      </w:r>
      <w:r w:rsidRPr="4ECE18A3" w:rsidR="00F349B4">
        <w:rPr>
          <w:rFonts w:ascii="Arial" w:hAnsi="Arial" w:eastAsia="Calibri" w:cs="Arial" w:eastAsiaTheme="minorAscii"/>
          <w:sz w:val="24"/>
          <w:szCs w:val="24"/>
          <w:lang w:val="en-GB"/>
        </w:rPr>
        <w:t>s</w:t>
      </w:r>
      <w:r w:rsidRPr="4ECE18A3" w:rsidR="00794355">
        <w:rPr>
          <w:rFonts w:ascii="Arial" w:hAnsi="Arial" w:eastAsia="Calibri" w:cs="Arial" w:eastAsiaTheme="minorAscii"/>
          <w:sz w:val="24"/>
          <w:szCs w:val="24"/>
          <w:lang w:val="en-GB"/>
        </w:rPr>
        <w:t xml:space="preserve"> may be transferred to another post under Kerry ETB, provided that in the opinion of Kerry ETB and the Minister for Education, such other post is of similar status.</w:t>
      </w:r>
    </w:p>
    <w:p w:rsidRPr="003E215F" w:rsidR="00794355" w:rsidP="003E215F" w:rsidRDefault="00794355" w14:paraId="62D1524D" w14:textId="77777777">
      <w:pPr>
        <w:tabs>
          <w:tab w:val="left" w:pos="540"/>
        </w:tabs>
        <w:spacing w:after="0" w:line="240" w:lineRule="auto"/>
        <w:ind w:left="540" w:hanging="540"/>
        <w:jc w:val="both"/>
        <w:rPr>
          <w:rFonts w:ascii="Arial" w:hAnsi="Arial" w:cs="Arial"/>
          <w:b/>
          <w:sz w:val="24"/>
          <w:szCs w:val="24"/>
        </w:rPr>
      </w:pPr>
    </w:p>
    <w:p w:rsidRPr="003E215F" w:rsidR="00794355" w:rsidP="003E215F" w:rsidRDefault="00794355" w14:paraId="134F378E" w14:textId="77777777">
      <w:pPr>
        <w:tabs>
          <w:tab w:val="left" w:pos="540"/>
        </w:tabs>
        <w:spacing w:after="0" w:line="240" w:lineRule="auto"/>
        <w:ind w:left="540" w:hanging="540"/>
        <w:jc w:val="both"/>
        <w:rPr>
          <w:rFonts w:ascii="Arial" w:hAnsi="Arial" w:cs="Arial"/>
          <w:b/>
          <w:sz w:val="24"/>
          <w:szCs w:val="24"/>
        </w:rPr>
      </w:pPr>
      <w:r w:rsidRPr="003E215F">
        <w:rPr>
          <w:rFonts w:ascii="Arial" w:hAnsi="Arial" w:cs="Arial"/>
          <w:b/>
          <w:sz w:val="24"/>
          <w:szCs w:val="24"/>
        </w:rPr>
        <w:t>Remuneration</w:t>
      </w:r>
    </w:p>
    <w:p w:rsidR="00794355" w:rsidP="00794355" w:rsidRDefault="00F349B4" w14:paraId="6113056C" w14:textId="4722F8E4">
      <w:pPr>
        <w:tabs>
          <w:tab w:val="left" w:pos="2127"/>
        </w:tabs>
        <w:spacing w:after="0" w:line="240" w:lineRule="auto"/>
        <w:rPr>
          <w:rFonts w:ascii="Arial" w:hAnsi="Arial" w:cs="Arial"/>
          <w:sz w:val="24"/>
          <w:szCs w:val="24"/>
        </w:rPr>
      </w:pPr>
      <w:r>
        <w:rPr>
          <w:rFonts w:ascii="Arial" w:hAnsi="Arial" w:cs="Arial"/>
          <w:sz w:val="24"/>
          <w:szCs w:val="24"/>
        </w:rPr>
        <w:t xml:space="preserve">Coláiste Gleann Lí </w:t>
      </w:r>
      <w:r w:rsidRPr="003E215F" w:rsidR="00794355">
        <w:rPr>
          <w:rFonts w:ascii="Arial" w:hAnsi="Arial" w:cs="Arial"/>
          <w:sz w:val="24"/>
          <w:szCs w:val="24"/>
        </w:rPr>
        <w:t>Category of Principal Allowance Payable –</w:t>
      </w:r>
      <w:r w:rsidRPr="003E215F" w:rsidR="00A262CE">
        <w:rPr>
          <w:rFonts w:ascii="Arial" w:hAnsi="Arial" w:cs="Arial"/>
          <w:sz w:val="24"/>
          <w:szCs w:val="24"/>
        </w:rPr>
        <w:t xml:space="preserve"> </w:t>
      </w:r>
      <w:r w:rsidRPr="003E215F" w:rsidR="00A00256">
        <w:rPr>
          <w:rFonts w:ascii="Arial" w:hAnsi="Arial" w:cs="Arial"/>
          <w:sz w:val="24"/>
          <w:szCs w:val="24"/>
        </w:rPr>
        <w:t>XII</w:t>
      </w:r>
      <w:r w:rsidRPr="003E215F" w:rsidR="001D0F65">
        <w:rPr>
          <w:rFonts w:ascii="Arial" w:hAnsi="Arial" w:cs="Arial"/>
          <w:sz w:val="24"/>
          <w:szCs w:val="24"/>
        </w:rPr>
        <w:t>I</w:t>
      </w:r>
    </w:p>
    <w:p w:rsidRPr="003E215F" w:rsidR="00F349B4" w:rsidP="00794355" w:rsidRDefault="00F349B4" w14:paraId="23B321EA" w14:textId="7B2025EC">
      <w:pPr>
        <w:tabs>
          <w:tab w:val="left" w:pos="2127"/>
        </w:tabs>
        <w:spacing w:after="0" w:line="240" w:lineRule="auto"/>
        <w:rPr>
          <w:rFonts w:ascii="Arial" w:hAnsi="Arial" w:cs="Arial"/>
          <w:sz w:val="24"/>
          <w:szCs w:val="24"/>
        </w:rPr>
      </w:pPr>
      <w:r>
        <w:rPr>
          <w:rFonts w:ascii="Arial" w:hAnsi="Arial" w:cs="Arial"/>
          <w:sz w:val="24"/>
          <w:szCs w:val="24"/>
        </w:rPr>
        <w:t>Castleisland Community College Category of Principal Allowance Payable - XII</w:t>
      </w:r>
    </w:p>
    <w:p w:rsidRPr="003E215F" w:rsidR="00794355" w:rsidP="00794355" w:rsidRDefault="00794355" w14:paraId="31C3DAF9" w14:textId="77777777">
      <w:pPr>
        <w:tabs>
          <w:tab w:val="left" w:pos="2127"/>
        </w:tabs>
        <w:spacing w:after="0" w:line="240" w:lineRule="auto"/>
        <w:rPr>
          <w:rFonts w:ascii="Arial" w:hAnsi="Arial" w:cs="Arial"/>
          <w:sz w:val="24"/>
          <w:szCs w:val="24"/>
        </w:rPr>
      </w:pPr>
    </w:p>
    <w:p w:rsidRPr="003E215F" w:rsidR="00794355" w:rsidP="003E215F" w:rsidRDefault="00794355" w14:paraId="41B45B06" w14:textId="77777777">
      <w:pPr>
        <w:tabs>
          <w:tab w:val="left" w:pos="540"/>
        </w:tabs>
        <w:spacing w:after="0" w:line="240" w:lineRule="auto"/>
        <w:ind w:left="540" w:hanging="540"/>
        <w:jc w:val="both"/>
        <w:rPr>
          <w:rFonts w:ascii="Arial" w:hAnsi="Arial" w:cs="Arial"/>
          <w:b/>
          <w:sz w:val="24"/>
          <w:szCs w:val="24"/>
        </w:rPr>
      </w:pPr>
      <w:r w:rsidRPr="003E215F">
        <w:rPr>
          <w:rFonts w:ascii="Arial" w:hAnsi="Arial" w:cs="Arial"/>
          <w:b/>
          <w:sz w:val="24"/>
          <w:szCs w:val="24"/>
        </w:rPr>
        <w:t>Reporting/Accountability Relationships</w:t>
      </w:r>
    </w:p>
    <w:p w:rsidRPr="003E215F" w:rsidR="00794355" w:rsidP="003E215F" w:rsidRDefault="00794355" w14:paraId="3F14C37B" w14:textId="77777777">
      <w:pPr>
        <w:tabs>
          <w:tab w:val="left" w:pos="2127"/>
        </w:tabs>
        <w:spacing w:after="0" w:line="240" w:lineRule="auto"/>
        <w:rPr>
          <w:rFonts w:ascii="Arial" w:hAnsi="Arial" w:cs="Arial"/>
          <w:sz w:val="24"/>
          <w:szCs w:val="24"/>
        </w:rPr>
      </w:pPr>
      <w:r w:rsidRPr="003E215F">
        <w:rPr>
          <w:rFonts w:ascii="Arial" w:hAnsi="Arial" w:cs="Arial"/>
          <w:sz w:val="24"/>
          <w:szCs w:val="24"/>
        </w:rPr>
        <w:t xml:space="preserve">Reporting to the Director of Schools Youth and Music/Chief Executive Officer </w:t>
      </w:r>
    </w:p>
    <w:p w:rsidR="00794355" w:rsidP="00794355" w:rsidRDefault="00794355" w14:paraId="1A9C1868" w14:textId="77777777">
      <w:pPr>
        <w:spacing w:after="0" w:line="240" w:lineRule="auto"/>
        <w:rPr>
          <w:rFonts w:ascii="Times New Roman" w:hAnsi="Times New Roman" w:cs="Times New Roman"/>
          <w:sz w:val="24"/>
          <w:szCs w:val="24"/>
        </w:rPr>
      </w:pPr>
    </w:p>
    <w:p w:rsidRPr="00C236FC" w:rsidR="00C236FC" w:rsidP="00C236FC" w:rsidRDefault="00C236FC" w14:paraId="716115A3" w14:textId="77777777">
      <w:pPr>
        <w:tabs>
          <w:tab w:val="left" w:pos="2127"/>
        </w:tabs>
        <w:spacing w:after="0" w:line="240" w:lineRule="auto"/>
        <w:rPr>
          <w:rFonts w:ascii="Times New Roman" w:hAnsi="Times New Roman" w:eastAsia="Times New Roman" w:cs="Times New Roman"/>
          <w:b/>
          <w:sz w:val="24"/>
          <w:szCs w:val="24"/>
          <w:lang w:val="en-GB"/>
        </w:rPr>
      </w:pPr>
    </w:p>
    <w:p w:rsidRPr="003E215F" w:rsidR="00C236FC" w:rsidP="003E215F" w:rsidRDefault="00C236FC" w14:paraId="3487EF79" w14:textId="77777777">
      <w:pPr>
        <w:tabs>
          <w:tab w:val="left" w:pos="540"/>
        </w:tabs>
        <w:spacing w:after="0" w:line="240" w:lineRule="auto"/>
        <w:ind w:left="540" w:hanging="540"/>
        <w:jc w:val="both"/>
        <w:rPr>
          <w:rFonts w:ascii="Arial" w:hAnsi="Arial" w:cs="Arial"/>
          <w:b/>
          <w:sz w:val="24"/>
          <w:szCs w:val="24"/>
        </w:rPr>
      </w:pPr>
      <w:r w:rsidRPr="003E215F">
        <w:rPr>
          <w:rFonts w:ascii="Arial" w:hAnsi="Arial" w:cs="Arial"/>
          <w:b/>
          <w:sz w:val="24"/>
          <w:szCs w:val="24"/>
        </w:rPr>
        <w:t>Functional Relationships</w:t>
      </w:r>
    </w:p>
    <w:p w:rsidRPr="003E215F" w:rsidR="00C236FC" w:rsidP="003E215F" w:rsidRDefault="00C236FC" w14:paraId="5DFAC61A" w14:textId="77777777">
      <w:pPr>
        <w:pStyle w:val="ListParagraph"/>
        <w:numPr>
          <w:ilvl w:val="0"/>
          <w:numId w:val="17"/>
        </w:numPr>
        <w:tabs>
          <w:tab w:val="left" w:pos="2127"/>
        </w:tabs>
        <w:spacing w:after="0" w:line="240" w:lineRule="auto"/>
        <w:rPr>
          <w:rFonts w:ascii="Arial" w:hAnsi="Arial" w:cs="Arial"/>
          <w:sz w:val="24"/>
          <w:szCs w:val="24"/>
        </w:rPr>
      </w:pPr>
      <w:r w:rsidRPr="003E215F">
        <w:rPr>
          <w:rFonts w:ascii="Arial" w:hAnsi="Arial" w:cs="Arial"/>
          <w:sz w:val="24"/>
          <w:szCs w:val="24"/>
        </w:rPr>
        <w:t xml:space="preserve">Staff and Learners – Partners in Education </w:t>
      </w:r>
    </w:p>
    <w:p w:rsidRPr="003E215F" w:rsidR="00C236FC" w:rsidP="003E215F" w:rsidRDefault="00C236FC" w14:paraId="788EC8C8" w14:textId="77777777">
      <w:pPr>
        <w:pStyle w:val="ListParagraph"/>
        <w:numPr>
          <w:ilvl w:val="0"/>
          <w:numId w:val="17"/>
        </w:numPr>
        <w:tabs>
          <w:tab w:val="left" w:pos="2127"/>
        </w:tabs>
        <w:spacing w:after="0" w:line="240" w:lineRule="auto"/>
        <w:rPr>
          <w:rFonts w:ascii="Arial" w:hAnsi="Arial" w:cs="Arial"/>
          <w:sz w:val="24"/>
          <w:szCs w:val="24"/>
        </w:rPr>
      </w:pPr>
      <w:r w:rsidRPr="003E215F">
        <w:rPr>
          <w:rFonts w:ascii="Arial" w:hAnsi="Arial" w:cs="Arial"/>
          <w:sz w:val="24"/>
          <w:szCs w:val="24"/>
        </w:rPr>
        <w:t xml:space="preserve">Chief Executive Officer, Director of Schools Youth and Music/Staff of Kerry Education &amp; Training Board </w:t>
      </w:r>
    </w:p>
    <w:p w:rsidR="00C236FC" w:rsidP="003E215F" w:rsidRDefault="00C236FC" w14:paraId="18B98BBB" w14:textId="446574DF">
      <w:pPr>
        <w:pStyle w:val="ListParagraph"/>
        <w:numPr>
          <w:ilvl w:val="0"/>
          <w:numId w:val="17"/>
        </w:numPr>
        <w:tabs>
          <w:tab w:val="left" w:pos="2127"/>
        </w:tabs>
        <w:spacing w:after="0" w:line="240" w:lineRule="auto"/>
        <w:rPr>
          <w:rFonts w:ascii="Arial" w:hAnsi="Arial" w:cs="Arial"/>
          <w:sz w:val="24"/>
          <w:szCs w:val="24"/>
        </w:rPr>
      </w:pPr>
      <w:r w:rsidRPr="003E215F">
        <w:rPr>
          <w:rFonts w:ascii="Arial" w:hAnsi="Arial" w:cs="Arial"/>
          <w:sz w:val="24"/>
          <w:szCs w:val="24"/>
        </w:rPr>
        <w:t>Department of</w:t>
      </w:r>
      <w:r w:rsidRPr="003E215F" w:rsidR="0068036D">
        <w:rPr>
          <w:rFonts w:ascii="Arial" w:hAnsi="Arial" w:cs="Arial"/>
          <w:sz w:val="24"/>
          <w:szCs w:val="24"/>
        </w:rPr>
        <w:t xml:space="preserve"> Education/Other external</w:t>
      </w:r>
      <w:r w:rsidRPr="003E215F">
        <w:rPr>
          <w:rFonts w:ascii="Arial" w:hAnsi="Arial" w:cs="Arial"/>
          <w:sz w:val="24"/>
          <w:szCs w:val="24"/>
        </w:rPr>
        <w:t xml:space="preserve"> agencies e.g. </w:t>
      </w:r>
      <w:r w:rsidR="00760815">
        <w:rPr>
          <w:rFonts w:ascii="Arial" w:hAnsi="Arial" w:cs="Arial"/>
          <w:sz w:val="24"/>
          <w:szCs w:val="24"/>
        </w:rPr>
        <w:t xml:space="preserve">State Examinations Commission, </w:t>
      </w:r>
      <w:proofErr w:type="spellStart"/>
      <w:r w:rsidR="00760815">
        <w:rPr>
          <w:rFonts w:ascii="Arial" w:hAnsi="Arial" w:cs="Arial"/>
          <w:sz w:val="24"/>
          <w:szCs w:val="24"/>
        </w:rPr>
        <w:t>Oíde</w:t>
      </w:r>
      <w:proofErr w:type="spellEnd"/>
      <w:r w:rsidR="00760815">
        <w:rPr>
          <w:rFonts w:ascii="Arial" w:hAnsi="Arial" w:cs="Arial"/>
          <w:sz w:val="24"/>
          <w:szCs w:val="24"/>
        </w:rPr>
        <w:t xml:space="preserve">, </w:t>
      </w:r>
      <w:r w:rsidRPr="003E215F">
        <w:rPr>
          <w:rFonts w:ascii="Arial" w:hAnsi="Arial" w:cs="Arial"/>
          <w:sz w:val="24"/>
          <w:szCs w:val="24"/>
        </w:rPr>
        <w:t>National Educational Psychological Service</w:t>
      </w:r>
      <w:r w:rsidR="00B63281">
        <w:rPr>
          <w:rFonts w:ascii="Arial" w:hAnsi="Arial" w:cs="Arial"/>
          <w:sz w:val="24"/>
          <w:szCs w:val="24"/>
        </w:rPr>
        <w:t xml:space="preserve"> (NEPS)</w:t>
      </w:r>
      <w:r w:rsidRPr="003E215F">
        <w:rPr>
          <w:rFonts w:ascii="Arial" w:hAnsi="Arial" w:cs="Arial"/>
          <w:sz w:val="24"/>
          <w:szCs w:val="24"/>
        </w:rPr>
        <w:t>,</w:t>
      </w:r>
      <w:r w:rsidRPr="003E215F" w:rsidR="0068036D">
        <w:rPr>
          <w:rFonts w:ascii="Arial" w:hAnsi="Arial" w:cs="Arial"/>
          <w:sz w:val="24"/>
          <w:szCs w:val="24"/>
        </w:rPr>
        <w:t xml:space="preserve"> </w:t>
      </w:r>
      <w:r w:rsidR="00B63281">
        <w:rPr>
          <w:rFonts w:ascii="Arial" w:hAnsi="Arial" w:cs="Arial"/>
          <w:sz w:val="24"/>
          <w:szCs w:val="24"/>
        </w:rPr>
        <w:t xml:space="preserve">National Council for Special Education (NCSE), </w:t>
      </w:r>
      <w:r w:rsidRPr="003E215F" w:rsidR="0068036D">
        <w:rPr>
          <w:rFonts w:ascii="Arial" w:hAnsi="Arial" w:cs="Arial"/>
          <w:sz w:val="24"/>
          <w:szCs w:val="24"/>
        </w:rPr>
        <w:t xml:space="preserve">TUSLA, </w:t>
      </w:r>
      <w:r w:rsidRPr="003E215F">
        <w:rPr>
          <w:rFonts w:ascii="Arial" w:hAnsi="Arial" w:cs="Arial"/>
          <w:sz w:val="24"/>
          <w:szCs w:val="24"/>
        </w:rPr>
        <w:t xml:space="preserve">An Garda </w:t>
      </w:r>
      <w:proofErr w:type="spellStart"/>
      <w:r w:rsidRPr="003E215F">
        <w:rPr>
          <w:rFonts w:ascii="Arial" w:hAnsi="Arial" w:cs="Arial"/>
          <w:sz w:val="24"/>
          <w:szCs w:val="24"/>
        </w:rPr>
        <w:t>Siochána</w:t>
      </w:r>
      <w:proofErr w:type="spellEnd"/>
      <w:r w:rsidRPr="003E215F">
        <w:rPr>
          <w:rFonts w:ascii="Arial" w:hAnsi="Arial" w:cs="Arial"/>
          <w:sz w:val="24"/>
          <w:szCs w:val="24"/>
        </w:rPr>
        <w:t>, Health Service Executive, Central Applications Office, local and national employers etc.</w:t>
      </w:r>
    </w:p>
    <w:p w:rsidRPr="003E215F" w:rsidR="0006695C" w:rsidP="003E215F" w:rsidRDefault="0006695C" w14:paraId="61220DCD" w14:textId="1F43E446">
      <w:pPr>
        <w:pStyle w:val="ListParagraph"/>
        <w:numPr>
          <w:ilvl w:val="0"/>
          <w:numId w:val="17"/>
        </w:numPr>
        <w:tabs>
          <w:tab w:val="left" w:pos="2127"/>
        </w:tabs>
        <w:spacing w:after="0" w:line="240" w:lineRule="auto"/>
        <w:rPr>
          <w:rFonts w:ascii="Arial" w:hAnsi="Arial" w:cs="Arial"/>
          <w:sz w:val="24"/>
          <w:szCs w:val="24"/>
        </w:rPr>
      </w:pPr>
      <w:r>
        <w:rPr>
          <w:rFonts w:ascii="Arial" w:hAnsi="Arial" w:cs="Arial"/>
          <w:sz w:val="24"/>
          <w:szCs w:val="24"/>
        </w:rPr>
        <w:t>Parents</w:t>
      </w:r>
    </w:p>
    <w:p w:rsidRPr="003E215F" w:rsidR="00C236FC" w:rsidP="003E215F" w:rsidRDefault="00C236FC" w14:paraId="21324E24" w14:textId="77777777">
      <w:pPr>
        <w:pStyle w:val="ListParagraph"/>
        <w:numPr>
          <w:ilvl w:val="0"/>
          <w:numId w:val="17"/>
        </w:numPr>
        <w:tabs>
          <w:tab w:val="left" w:pos="2127"/>
        </w:tabs>
        <w:spacing w:after="0" w:line="240" w:lineRule="auto"/>
        <w:rPr>
          <w:rFonts w:ascii="Arial" w:hAnsi="Arial" w:cs="Arial"/>
          <w:sz w:val="24"/>
          <w:szCs w:val="24"/>
        </w:rPr>
      </w:pPr>
      <w:r w:rsidRPr="003E215F">
        <w:rPr>
          <w:rFonts w:ascii="Arial" w:hAnsi="Arial" w:cs="Arial"/>
          <w:sz w:val="24"/>
          <w:szCs w:val="24"/>
        </w:rPr>
        <w:t>The wider community</w:t>
      </w:r>
    </w:p>
    <w:p w:rsidRPr="00C236FC" w:rsidR="00C236FC" w:rsidP="00C236FC" w:rsidRDefault="00C236FC" w14:paraId="21EC8050" w14:textId="77777777">
      <w:pPr>
        <w:spacing w:after="0" w:line="240" w:lineRule="auto"/>
        <w:rPr>
          <w:rFonts w:ascii="Times New Roman" w:hAnsi="Times New Roman" w:eastAsia="Times New Roman" w:cs="Times New Roman"/>
          <w:bCs/>
          <w:sz w:val="24"/>
          <w:szCs w:val="24"/>
          <w:lang w:val="en-GB"/>
        </w:rPr>
      </w:pPr>
    </w:p>
    <w:p w:rsidRPr="00C236FC" w:rsidR="00C236FC" w:rsidP="00C236FC" w:rsidRDefault="00C236FC" w14:paraId="0903509C" w14:textId="77777777">
      <w:pPr>
        <w:spacing w:after="0" w:line="240" w:lineRule="auto"/>
        <w:rPr>
          <w:rFonts w:ascii="Times New Roman" w:hAnsi="Times New Roman" w:eastAsia="Times New Roman" w:cs="Times New Roman"/>
          <w:bCs/>
          <w:sz w:val="24"/>
          <w:szCs w:val="24"/>
          <w:lang w:val="en-GB"/>
        </w:rPr>
      </w:pPr>
    </w:p>
    <w:p w:rsidRPr="003E215F" w:rsidR="00C236FC" w:rsidP="003E215F" w:rsidRDefault="00C236FC" w14:paraId="5F383874" w14:textId="77777777">
      <w:pPr>
        <w:tabs>
          <w:tab w:val="left" w:pos="540"/>
        </w:tabs>
        <w:spacing w:after="0" w:line="240" w:lineRule="auto"/>
        <w:ind w:left="540" w:hanging="540"/>
        <w:jc w:val="both"/>
        <w:rPr>
          <w:rFonts w:ascii="Arial" w:hAnsi="Arial" w:cs="Arial"/>
          <w:b/>
          <w:sz w:val="24"/>
          <w:szCs w:val="24"/>
        </w:rPr>
      </w:pPr>
      <w:r w:rsidRPr="003E215F">
        <w:rPr>
          <w:rFonts w:ascii="Arial" w:hAnsi="Arial" w:cs="Arial"/>
          <w:b/>
          <w:sz w:val="24"/>
          <w:szCs w:val="24"/>
        </w:rPr>
        <w:t>Key Areas of Responsibility</w:t>
      </w:r>
    </w:p>
    <w:p w:rsidRPr="003E215F" w:rsidR="00C236FC" w:rsidP="00C236FC" w:rsidRDefault="00C236FC" w14:paraId="0ADA946F" w14:textId="7EE13271">
      <w:pPr>
        <w:numPr>
          <w:ilvl w:val="0"/>
          <w:numId w:val="14"/>
        </w:numPr>
        <w:tabs>
          <w:tab w:val="left" w:pos="426"/>
        </w:tabs>
        <w:spacing w:after="0" w:line="240" w:lineRule="auto"/>
        <w:ind w:left="426" w:hanging="426"/>
        <w:jc w:val="both"/>
        <w:rPr>
          <w:rFonts w:ascii="Arial" w:hAnsi="Arial" w:eastAsia="Times New Roman" w:cs="Arial"/>
          <w:bCs/>
          <w:sz w:val="24"/>
          <w:szCs w:val="24"/>
          <w:lang w:val="en-GB"/>
        </w:rPr>
      </w:pPr>
      <w:r w:rsidRPr="003E215F">
        <w:rPr>
          <w:rFonts w:ascii="Arial" w:hAnsi="Arial" w:eastAsia="Times New Roman" w:cs="Arial"/>
          <w:bCs/>
          <w:sz w:val="24"/>
          <w:szCs w:val="24"/>
          <w:lang w:val="en-GB"/>
        </w:rPr>
        <w:t xml:space="preserve">To be responsible, under the Director </w:t>
      </w:r>
      <w:r w:rsidRPr="003E215F">
        <w:rPr>
          <w:rFonts w:ascii="Arial" w:hAnsi="Arial" w:eastAsia="Times New Roman" w:cs="Arial"/>
          <w:sz w:val="24"/>
          <w:szCs w:val="24"/>
          <w:lang w:val="en-GB"/>
        </w:rPr>
        <w:t>of Schools</w:t>
      </w:r>
      <w:r w:rsidRPr="003E215F">
        <w:rPr>
          <w:rFonts w:ascii="Arial" w:hAnsi="Arial" w:eastAsia="Times New Roman" w:cs="Arial"/>
          <w:color w:val="FF0000"/>
          <w:sz w:val="24"/>
          <w:szCs w:val="24"/>
          <w:lang w:val="en-GB"/>
        </w:rPr>
        <w:t xml:space="preserve"> </w:t>
      </w:r>
      <w:r w:rsidRPr="003E215F">
        <w:rPr>
          <w:rFonts w:ascii="Arial" w:hAnsi="Arial" w:eastAsia="Times New Roman" w:cs="Arial"/>
          <w:bCs/>
          <w:sz w:val="24"/>
          <w:szCs w:val="24"/>
          <w:lang w:val="en-GB"/>
        </w:rPr>
        <w:t>Youth and Music</w:t>
      </w:r>
      <w:r w:rsidRPr="003E215F">
        <w:rPr>
          <w:rFonts w:ascii="Arial" w:hAnsi="Arial" w:eastAsia="Times New Roman" w:cs="Arial"/>
          <w:sz w:val="24"/>
          <w:szCs w:val="24"/>
          <w:lang w:val="en-GB"/>
        </w:rPr>
        <w:t xml:space="preserve"> </w:t>
      </w:r>
      <w:r w:rsidRPr="003E215F">
        <w:rPr>
          <w:rFonts w:ascii="Arial" w:hAnsi="Arial" w:eastAsia="Times New Roman" w:cs="Arial"/>
          <w:bCs/>
          <w:sz w:val="24"/>
          <w:szCs w:val="24"/>
          <w:lang w:val="en-GB"/>
        </w:rPr>
        <w:t xml:space="preserve">for the </w:t>
      </w:r>
      <w:r w:rsidR="00760815">
        <w:rPr>
          <w:rFonts w:ascii="Arial" w:hAnsi="Arial" w:eastAsia="Times New Roman" w:cs="Arial"/>
          <w:bCs/>
          <w:sz w:val="24"/>
          <w:szCs w:val="24"/>
          <w:lang w:val="en-GB"/>
        </w:rPr>
        <w:t xml:space="preserve">leadership, </w:t>
      </w:r>
      <w:r w:rsidRPr="003E215F" w:rsidR="0068036D">
        <w:rPr>
          <w:rFonts w:ascii="Arial" w:hAnsi="Arial" w:eastAsia="Times New Roman" w:cs="Arial"/>
          <w:bCs/>
          <w:sz w:val="24"/>
          <w:szCs w:val="24"/>
          <w:lang w:val="en-GB"/>
        </w:rPr>
        <w:t xml:space="preserve">management, </w:t>
      </w:r>
      <w:r w:rsidRPr="003E215F">
        <w:rPr>
          <w:rFonts w:ascii="Arial" w:hAnsi="Arial" w:eastAsia="Times New Roman" w:cs="Arial"/>
          <w:bCs/>
          <w:sz w:val="24"/>
          <w:szCs w:val="24"/>
          <w:lang w:val="en-GB"/>
        </w:rPr>
        <w:t xml:space="preserve">organisation, </w:t>
      </w:r>
      <w:r w:rsidR="00760815">
        <w:rPr>
          <w:rFonts w:ascii="Arial" w:hAnsi="Arial" w:eastAsia="Times New Roman" w:cs="Arial"/>
          <w:bCs/>
          <w:sz w:val="24"/>
          <w:szCs w:val="24"/>
          <w:lang w:val="en-GB"/>
        </w:rPr>
        <w:t>positive behaviour management</w:t>
      </w:r>
      <w:r w:rsidRPr="003E215F">
        <w:rPr>
          <w:rFonts w:ascii="Arial" w:hAnsi="Arial" w:eastAsia="Times New Roman" w:cs="Arial"/>
          <w:bCs/>
          <w:sz w:val="24"/>
          <w:szCs w:val="24"/>
          <w:lang w:val="en-GB"/>
        </w:rPr>
        <w:t xml:space="preserve"> and administration of the School.</w:t>
      </w:r>
    </w:p>
    <w:p w:rsidRPr="003E215F" w:rsidR="00C236FC" w:rsidP="00C236FC" w:rsidRDefault="00C236FC" w14:paraId="7E7D1513" w14:textId="77777777">
      <w:pPr>
        <w:tabs>
          <w:tab w:val="left" w:pos="426"/>
        </w:tabs>
        <w:spacing w:after="0" w:line="240" w:lineRule="auto"/>
        <w:ind w:left="426"/>
        <w:jc w:val="both"/>
        <w:rPr>
          <w:rFonts w:ascii="Arial" w:hAnsi="Arial" w:eastAsia="Times New Roman" w:cs="Arial"/>
          <w:bCs/>
          <w:sz w:val="24"/>
          <w:szCs w:val="24"/>
          <w:lang w:val="en-GB"/>
        </w:rPr>
      </w:pPr>
    </w:p>
    <w:p w:rsidR="0001467C" w:rsidP="0001467C" w:rsidRDefault="00C236FC" w14:paraId="1F9E874B" w14:textId="083A69CB">
      <w:pPr>
        <w:numPr>
          <w:ilvl w:val="0"/>
          <w:numId w:val="14"/>
        </w:numPr>
        <w:tabs>
          <w:tab w:val="left" w:pos="426"/>
        </w:tabs>
        <w:spacing w:after="0" w:line="240" w:lineRule="auto"/>
        <w:ind w:left="426" w:hanging="426"/>
        <w:jc w:val="both"/>
        <w:rPr>
          <w:rFonts w:ascii="Arial" w:hAnsi="Arial" w:eastAsia="Times New Roman" w:cs="Arial"/>
          <w:bCs/>
          <w:sz w:val="24"/>
          <w:szCs w:val="24"/>
          <w:lang w:val="en-GB"/>
        </w:rPr>
      </w:pPr>
      <w:r w:rsidRPr="003E215F">
        <w:rPr>
          <w:rFonts w:ascii="Arial" w:hAnsi="Arial" w:eastAsia="Times New Roman" w:cs="Arial"/>
          <w:bCs/>
          <w:sz w:val="24"/>
          <w:szCs w:val="24"/>
          <w:lang w:val="en-GB"/>
        </w:rPr>
        <w:t>To engage in teaching the number of hours per session specified by the Department of Education</w:t>
      </w:r>
    </w:p>
    <w:p w:rsidR="00102650" w:rsidP="00102650" w:rsidRDefault="00102650" w14:paraId="4D592944" w14:textId="77777777">
      <w:pPr>
        <w:pStyle w:val="ListParagraph"/>
        <w:rPr>
          <w:rFonts w:ascii="Arial" w:hAnsi="Arial" w:eastAsia="Times New Roman" w:cs="Arial"/>
          <w:bCs/>
          <w:sz w:val="24"/>
          <w:szCs w:val="24"/>
          <w:lang w:val="en-GB"/>
        </w:rPr>
      </w:pPr>
    </w:p>
    <w:p w:rsidR="00102650" w:rsidP="0001467C" w:rsidRDefault="00102650" w14:paraId="43F94858" w14:textId="521D4177">
      <w:pPr>
        <w:numPr>
          <w:ilvl w:val="0"/>
          <w:numId w:val="14"/>
        </w:numPr>
        <w:tabs>
          <w:tab w:val="left" w:pos="426"/>
        </w:tabs>
        <w:spacing w:after="0" w:line="240" w:lineRule="auto"/>
        <w:ind w:left="426" w:hanging="426"/>
        <w:jc w:val="both"/>
        <w:rPr>
          <w:rFonts w:ascii="Arial" w:hAnsi="Arial" w:eastAsia="Times New Roman" w:cs="Arial"/>
          <w:bCs/>
          <w:sz w:val="24"/>
          <w:szCs w:val="24"/>
          <w:lang w:val="en-GB"/>
        </w:rPr>
      </w:pPr>
      <w:r>
        <w:rPr>
          <w:rFonts w:ascii="Arial" w:hAnsi="Arial" w:eastAsia="Times New Roman" w:cs="Arial"/>
          <w:bCs/>
          <w:sz w:val="24"/>
          <w:szCs w:val="24"/>
          <w:lang w:val="en-GB"/>
        </w:rPr>
        <w:t>To be responsible for the governance and management of school finances</w:t>
      </w:r>
    </w:p>
    <w:p w:rsidR="00102650" w:rsidP="00102650" w:rsidRDefault="00102650" w14:paraId="17A7D7BC" w14:textId="77777777">
      <w:pPr>
        <w:pStyle w:val="ListParagraph"/>
        <w:rPr>
          <w:rFonts w:ascii="Arial" w:hAnsi="Arial" w:eastAsia="Times New Roman" w:cs="Arial"/>
          <w:bCs/>
          <w:sz w:val="24"/>
          <w:szCs w:val="24"/>
          <w:lang w:val="en-GB"/>
        </w:rPr>
      </w:pPr>
    </w:p>
    <w:p w:rsidRPr="003E215F" w:rsidR="00102650" w:rsidP="0001467C" w:rsidRDefault="00102650" w14:paraId="47656386" w14:textId="5D17326C">
      <w:pPr>
        <w:numPr>
          <w:ilvl w:val="0"/>
          <w:numId w:val="14"/>
        </w:numPr>
        <w:tabs>
          <w:tab w:val="left" w:pos="426"/>
        </w:tabs>
        <w:spacing w:after="0" w:line="240" w:lineRule="auto"/>
        <w:ind w:left="426" w:hanging="426"/>
        <w:jc w:val="both"/>
        <w:rPr>
          <w:rFonts w:ascii="Arial" w:hAnsi="Arial" w:eastAsia="Times New Roman" w:cs="Arial"/>
          <w:bCs/>
          <w:sz w:val="24"/>
          <w:szCs w:val="24"/>
          <w:lang w:val="en-GB"/>
        </w:rPr>
      </w:pPr>
      <w:r>
        <w:rPr>
          <w:rFonts w:ascii="Arial" w:hAnsi="Arial" w:eastAsia="Times New Roman" w:cs="Arial"/>
          <w:bCs/>
          <w:sz w:val="24"/>
          <w:szCs w:val="24"/>
          <w:lang w:val="en-GB"/>
        </w:rPr>
        <w:t xml:space="preserve">To complete the annual Internal Controls Framework required under the ETB Code of Governance </w:t>
      </w:r>
    </w:p>
    <w:p w:rsidRPr="00760815" w:rsidR="0001467C" w:rsidP="0001467C" w:rsidRDefault="0001467C" w14:paraId="1FB918CC" w14:textId="77777777">
      <w:pPr>
        <w:pStyle w:val="ListParagraph"/>
        <w:rPr>
          <w:rFonts w:ascii="Arial" w:hAnsi="Arial" w:eastAsia="Times New Roman" w:cs="Arial"/>
          <w:bCs/>
          <w:sz w:val="16"/>
          <w:szCs w:val="16"/>
          <w:lang w:val="en-GB"/>
        </w:rPr>
      </w:pPr>
    </w:p>
    <w:p w:rsidR="00C236FC" w:rsidP="0001467C" w:rsidRDefault="00C236FC" w14:paraId="1AF907B4" w14:textId="4CFEF3F7">
      <w:pPr>
        <w:numPr>
          <w:ilvl w:val="0"/>
          <w:numId w:val="14"/>
        </w:numPr>
        <w:tabs>
          <w:tab w:val="left" w:pos="426"/>
        </w:tabs>
        <w:spacing w:after="0" w:line="240" w:lineRule="auto"/>
        <w:ind w:left="426" w:hanging="426"/>
        <w:jc w:val="both"/>
        <w:rPr>
          <w:rFonts w:ascii="Arial" w:hAnsi="Arial" w:eastAsia="Times New Roman" w:cs="Arial"/>
          <w:bCs/>
          <w:sz w:val="24"/>
          <w:szCs w:val="24"/>
          <w:lang w:val="en-GB"/>
        </w:rPr>
      </w:pPr>
      <w:r w:rsidRPr="003E215F">
        <w:rPr>
          <w:rFonts w:ascii="Arial" w:hAnsi="Arial" w:eastAsia="Times New Roman" w:cs="Arial"/>
          <w:bCs/>
          <w:sz w:val="24"/>
          <w:szCs w:val="24"/>
          <w:lang w:val="en-GB"/>
        </w:rPr>
        <w:t xml:space="preserve">To comply with the lawful orders of the Board, and its Chief Executive Officer, and with the rules and requirements of the </w:t>
      </w:r>
      <w:r w:rsidRPr="003E215F">
        <w:rPr>
          <w:rFonts w:ascii="Arial" w:hAnsi="Arial" w:eastAsia="Times New Roman" w:cs="Arial"/>
          <w:lang w:val="en-GB"/>
        </w:rPr>
        <w:t xml:space="preserve">Minister </w:t>
      </w:r>
      <w:r w:rsidRPr="003E215F">
        <w:rPr>
          <w:rFonts w:ascii="Arial" w:hAnsi="Arial" w:eastAsia="Times New Roman" w:cs="Arial"/>
          <w:bCs/>
          <w:sz w:val="24"/>
          <w:szCs w:val="24"/>
          <w:lang w:val="en-GB"/>
        </w:rPr>
        <w:t>of Education</w:t>
      </w:r>
    </w:p>
    <w:p w:rsidR="002645A2" w:rsidP="002645A2" w:rsidRDefault="002645A2" w14:paraId="5BA4FD9A" w14:textId="77777777">
      <w:pPr>
        <w:pStyle w:val="ListParagraph"/>
        <w:rPr>
          <w:rFonts w:ascii="Arial" w:hAnsi="Arial" w:eastAsia="Times New Roman" w:cs="Arial"/>
          <w:bCs/>
          <w:sz w:val="24"/>
          <w:szCs w:val="24"/>
          <w:lang w:val="en-GB"/>
        </w:rPr>
      </w:pPr>
    </w:p>
    <w:p w:rsidRPr="002645A2" w:rsidR="002645A2" w:rsidP="002645A2" w:rsidRDefault="002645A2" w14:paraId="6BE2174E" w14:textId="57A73C6E">
      <w:pPr>
        <w:numPr>
          <w:ilvl w:val="1"/>
          <w:numId w:val="14"/>
        </w:numPr>
        <w:tabs>
          <w:tab w:val="left" w:pos="540"/>
          <w:tab w:val="right" w:pos="900"/>
        </w:tabs>
        <w:spacing w:after="0" w:line="240" w:lineRule="auto"/>
        <w:jc w:val="both"/>
        <w:rPr>
          <w:rFonts w:ascii="Arial" w:hAnsi="Arial" w:eastAsia="Times New Roman" w:cs="Arial"/>
          <w:bCs/>
          <w:sz w:val="24"/>
          <w:szCs w:val="24"/>
          <w:lang w:val="en-GB"/>
        </w:rPr>
      </w:pPr>
      <w:r w:rsidRPr="003E215F">
        <w:rPr>
          <w:rFonts w:ascii="Arial" w:hAnsi="Arial" w:eastAsia="Times New Roman" w:cs="Arial"/>
          <w:bCs/>
          <w:sz w:val="24"/>
          <w:szCs w:val="24"/>
          <w:lang w:val="en-GB"/>
        </w:rPr>
        <w:t>To be responsible for the development and performance of staff in line with Kerry ETB Core Values and to foster a culture of continuous improvement and development.</w:t>
      </w:r>
    </w:p>
    <w:p w:rsidRPr="003E215F" w:rsidR="00C236FC" w:rsidP="00C236FC" w:rsidRDefault="00C236FC" w14:paraId="5EA943B4" w14:textId="77777777">
      <w:pPr>
        <w:tabs>
          <w:tab w:val="left" w:pos="540"/>
          <w:tab w:val="right" w:pos="900"/>
        </w:tabs>
        <w:spacing w:after="0" w:line="240" w:lineRule="auto"/>
        <w:ind w:left="426"/>
        <w:jc w:val="both"/>
        <w:rPr>
          <w:rFonts w:ascii="Arial" w:hAnsi="Arial" w:eastAsia="Times New Roman" w:cs="Arial"/>
          <w:bCs/>
          <w:sz w:val="24"/>
          <w:szCs w:val="24"/>
          <w:lang w:val="en-GB"/>
        </w:rPr>
      </w:pPr>
    </w:p>
    <w:p w:rsidRPr="003E215F" w:rsidR="00C236FC" w:rsidP="00C236FC" w:rsidRDefault="00C236FC" w14:paraId="1E973CE4" w14:textId="77777777">
      <w:pPr>
        <w:numPr>
          <w:ilvl w:val="1"/>
          <w:numId w:val="13"/>
        </w:numPr>
        <w:tabs>
          <w:tab w:val="num" w:pos="426"/>
          <w:tab w:val="left" w:pos="540"/>
          <w:tab w:val="right" w:pos="900"/>
        </w:tabs>
        <w:spacing w:after="0" w:line="240" w:lineRule="auto"/>
        <w:ind w:left="426" w:hanging="426"/>
        <w:jc w:val="both"/>
        <w:rPr>
          <w:rFonts w:ascii="Arial" w:hAnsi="Arial" w:eastAsia="Times New Roman" w:cs="Arial"/>
          <w:bCs/>
          <w:sz w:val="24"/>
          <w:szCs w:val="24"/>
          <w:lang w:val="en-GB"/>
        </w:rPr>
      </w:pPr>
      <w:r w:rsidRPr="003E215F">
        <w:rPr>
          <w:rFonts w:ascii="Arial" w:hAnsi="Arial" w:eastAsia="Times New Roman" w:cs="Arial"/>
          <w:bCs/>
          <w:sz w:val="24"/>
          <w:szCs w:val="24"/>
          <w:lang w:val="en-GB"/>
        </w:rPr>
        <w:t>To effectively carry out the professional duties appropriate to a Principal Teacher as outlined in the Provisions of the Education Act 1998, Part V – which include</w:t>
      </w:r>
    </w:p>
    <w:p w:rsidRPr="003E215F" w:rsidR="00C236FC" w:rsidP="00C236FC" w:rsidRDefault="00C236FC" w14:paraId="2B07AAE8" w14:textId="77777777">
      <w:pPr>
        <w:tabs>
          <w:tab w:val="left" w:pos="540"/>
        </w:tabs>
        <w:spacing w:after="0" w:line="240" w:lineRule="auto"/>
        <w:jc w:val="both"/>
        <w:rPr>
          <w:rFonts w:ascii="Arial" w:hAnsi="Arial" w:eastAsia="Times New Roman" w:cs="Arial"/>
          <w:bCs/>
          <w:sz w:val="24"/>
          <w:szCs w:val="24"/>
          <w:lang w:val="en-GB"/>
        </w:rPr>
      </w:pPr>
    </w:p>
    <w:p w:rsidRPr="003E215F" w:rsidR="00C236FC" w:rsidP="00C236FC" w:rsidRDefault="00C236FC" w14:paraId="603442F9" w14:textId="77777777">
      <w:pPr>
        <w:tabs>
          <w:tab w:val="left" w:pos="851"/>
        </w:tabs>
        <w:spacing w:after="0" w:line="240" w:lineRule="auto"/>
        <w:ind w:left="851" w:hanging="425"/>
        <w:jc w:val="both"/>
        <w:rPr>
          <w:rFonts w:ascii="Arial" w:hAnsi="Arial" w:eastAsia="Times New Roman" w:cs="Arial"/>
          <w:bCs/>
          <w:sz w:val="24"/>
          <w:szCs w:val="24"/>
          <w:lang w:val="en-GB"/>
        </w:rPr>
      </w:pPr>
      <w:r w:rsidRPr="003E215F">
        <w:rPr>
          <w:rFonts w:ascii="Arial" w:hAnsi="Arial" w:eastAsia="Times New Roman" w:cs="Arial"/>
          <w:bCs/>
          <w:sz w:val="24"/>
          <w:szCs w:val="24"/>
          <w:lang w:val="en-GB"/>
        </w:rPr>
        <w:t>(a)</w:t>
      </w:r>
      <w:r w:rsidRPr="003E215F">
        <w:rPr>
          <w:rFonts w:ascii="Arial" w:hAnsi="Arial" w:eastAsia="Times New Roman" w:cs="Arial"/>
          <w:bCs/>
          <w:sz w:val="24"/>
          <w:szCs w:val="24"/>
          <w:lang w:val="en-GB"/>
        </w:rPr>
        <w:tab/>
      </w:r>
      <w:r w:rsidRPr="003E215F">
        <w:rPr>
          <w:rFonts w:ascii="Arial" w:hAnsi="Arial" w:eastAsia="Times New Roman" w:cs="Arial"/>
          <w:bCs/>
          <w:sz w:val="24"/>
          <w:szCs w:val="24"/>
          <w:lang w:val="en-GB"/>
        </w:rPr>
        <w:t>be responsible for the day-to-day management of the School, including guidance and direction of the teachers and other staff of the school, and be accountable to the board for that management,</w:t>
      </w:r>
    </w:p>
    <w:p w:rsidRPr="003E215F" w:rsidR="00C236FC" w:rsidP="00C236FC" w:rsidRDefault="00C236FC" w14:paraId="4FFA293E" w14:textId="77777777">
      <w:pPr>
        <w:numPr>
          <w:ilvl w:val="3"/>
          <w:numId w:val="13"/>
        </w:numPr>
        <w:tabs>
          <w:tab w:val="left" w:pos="851"/>
        </w:tabs>
        <w:spacing w:after="0" w:line="240" w:lineRule="auto"/>
        <w:ind w:left="851" w:hanging="425"/>
        <w:jc w:val="both"/>
        <w:rPr>
          <w:rFonts w:ascii="Arial" w:hAnsi="Arial" w:eastAsia="Times New Roman" w:cs="Arial"/>
          <w:bCs/>
          <w:sz w:val="24"/>
          <w:szCs w:val="24"/>
          <w:lang w:val="en-GB"/>
        </w:rPr>
      </w:pPr>
      <w:r w:rsidRPr="003E215F">
        <w:rPr>
          <w:rFonts w:ascii="Arial" w:hAnsi="Arial" w:eastAsia="Times New Roman" w:cs="Arial"/>
          <w:bCs/>
          <w:sz w:val="24"/>
          <w:szCs w:val="24"/>
          <w:lang w:val="en-GB"/>
        </w:rPr>
        <w:t>provide leadership to the teachers and other staff and the learners of the School</w:t>
      </w:r>
    </w:p>
    <w:p w:rsidRPr="003E215F" w:rsidR="00C236FC" w:rsidP="00C236FC" w:rsidRDefault="00C236FC" w14:paraId="4B0D00BF" w14:textId="77777777">
      <w:pPr>
        <w:numPr>
          <w:ilvl w:val="3"/>
          <w:numId w:val="13"/>
        </w:numPr>
        <w:tabs>
          <w:tab w:val="left" w:pos="851"/>
          <w:tab w:val="right" w:pos="900"/>
        </w:tabs>
        <w:spacing w:after="0" w:line="240" w:lineRule="auto"/>
        <w:ind w:left="851" w:hanging="425"/>
        <w:jc w:val="both"/>
        <w:rPr>
          <w:rFonts w:ascii="Arial" w:hAnsi="Arial" w:eastAsia="Times New Roman" w:cs="Arial"/>
          <w:bCs/>
          <w:sz w:val="24"/>
          <w:szCs w:val="24"/>
          <w:lang w:val="en-GB"/>
        </w:rPr>
      </w:pPr>
      <w:r w:rsidRPr="003E215F">
        <w:rPr>
          <w:rFonts w:ascii="Arial" w:hAnsi="Arial" w:eastAsia="Times New Roman" w:cs="Arial"/>
          <w:bCs/>
          <w:sz w:val="24"/>
          <w:szCs w:val="24"/>
          <w:lang w:val="en-GB"/>
        </w:rPr>
        <w:t>be responsible for the creation, together with the board and the teachers, of a School environment which is supportive of learning among the learners and which promotes</w:t>
      </w:r>
      <w:r w:rsidRPr="00C236FC">
        <w:rPr>
          <w:rFonts w:ascii="Times New Roman" w:hAnsi="Times New Roman" w:eastAsia="Times New Roman" w:cs="Times New Roman"/>
          <w:bCs/>
          <w:sz w:val="24"/>
          <w:szCs w:val="24"/>
          <w:lang w:val="en-GB"/>
        </w:rPr>
        <w:t xml:space="preserve"> </w:t>
      </w:r>
      <w:r w:rsidRPr="003E215F">
        <w:rPr>
          <w:rFonts w:ascii="Arial" w:hAnsi="Arial" w:eastAsia="Times New Roman" w:cs="Arial"/>
          <w:bCs/>
          <w:sz w:val="24"/>
          <w:szCs w:val="24"/>
          <w:lang w:val="en-GB"/>
        </w:rPr>
        <w:t>the professional development of the teachers,</w:t>
      </w:r>
    </w:p>
    <w:p w:rsidRPr="003E215F" w:rsidR="00C236FC" w:rsidP="00C236FC" w:rsidRDefault="00C236FC" w14:paraId="4CE27554" w14:textId="77777777">
      <w:pPr>
        <w:numPr>
          <w:ilvl w:val="3"/>
          <w:numId w:val="13"/>
        </w:numPr>
        <w:tabs>
          <w:tab w:val="left" w:pos="851"/>
          <w:tab w:val="right" w:pos="900"/>
        </w:tabs>
        <w:spacing w:after="0" w:line="240" w:lineRule="auto"/>
        <w:ind w:left="851" w:hanging="425"/>
        <w:jc w:val="both"/>
        <w:rPr>
          <w:rFonts w:ascii="Arial" w:hAnsi="Arial" w:eastAsia="Times New Roman" w:cs="Arial"/>
          <w:bCs/>
          <w:sz w:val="24"/>
          <w:szCs w:val="24"/>
          <w:lang w:val="en-GB"/>
        </w:rPr>
      </w:pPr>
      <w:r w:rsidRPr="003E215F">
        <w:rPr>
          <w:rFonts w:ascii="Arial" w:hAnsi="Arial" w:eastAsia="Times New Roman" w:cs="Arial"/>
          <w:bCs/>
          <w:sz w:val="24"/>
          <w:szCs w:val="24"/>
          <w:lang w:val="en-GB"/>
        </w:rPr>
        <w:t>under the direction of the board and, in consultation with the teachers, to the extent appropriate to their age and experience, the learners, set objectives for the School and monitor the achievement of those objectives, and</w:t>
      </w:r>
    </w:p>
    <w:p w:rsidRPr="003E215F" w:rsidR="00C236FC" w:rsidP="00C236FC" w:rsidRDefault="00C236FC" w14:paraId="26BBFE78" w14:textId="77777777">
      <w:pPr>
        <w:numPr>
          <w:ilvl w:val="3"/>
          <w:numId w:val="13"/>
        </w:numPr>
        <w:tabs>
          <w:tab w:val="left" w:pos="851"/>
          <w:tab w:val="right" w:pos="900"/>
        </w:tabs>
        <w:spacing w:after="0" w:line="240" w:lineRule="auto"/>
        <w:ind w:left="851" w:hanging="425"/>
        <w:jc w:val="both"/>
        <w:rPr>
          <w:rFonts w:ascii="Arial" w:hAnsi="Arial" w:eastAsia="Times New Roman" w:cs="Arial"/>
          <w:bCs/>
          <w:sz w:val="24"/>
          <w:szCs w:val="24"/>
          <w:lang w:val="en-GB"/>
        </w:rPr>
      </w:pPr>
      <w:r w:rsidRPr="003E215F">
        <w:rPr>
          <w:rFonts w:ascii="Arial" w:hAnsi="Arial" w:eastAsia="Times New Roman" w:cs="Arial"/>
          <w:bCs/>
          <w:sz w:val="24"/>
          <w:szCs w:val="24"/>
          <w:lang w:val="en-GB"/>
        </w:rPr>
        <w:t>encourage the involvement of learners in the School in the education of those learners and in the achievement of the objectives of the School</w:t>
      </w:r>
    </w:p>
    <w:p w:rsidRPr="003E215F" w:rsidR="00C236FC" w:rsidP="00C236FC" w:rsidRDefault="00C236FC" w14:paraId="151E0B1A" w14:textId="77777777">
      <w:pPr>
        <w:tabs>
          <w:tab w:val="left" w:pos="540"/>
        </w:tabs>
        <w:spacing w:after="0" w:line="240" w:lineRule="auto"/>
        <w:jc w:val="both"/>
        <w:rPr>
          <w:rFonts w:ascii="Arial" w:hAnsi="Arial" w:eastAsia="Times New Roman" w:cs="Arial"/>
          <w:bCs/>
          <w:sz w:val="24"/>
          <w:szCs w:val="24"/>
          <w:lang w:val="en-GB"/>
        </w:rPr>
      </w:pPr>
    </w:p>
    <w:p w:rsidRPr="003E215F" w:rsidR="00C236FC" w:rsidP="00C236FC" w:rsidRDefault="00C236FC" w14:paraId="3C9C9F31" w14:textId="77777777">
      <w:pPr>
        <w:numPr>
          <w:ilvl w:val="1"/>
          <w:numId w:val="13"/>
        </w:numPr>
        <w:tabs>
          <w:tab w:val="num" w:pos="426"/>
          <w:tab w:val="left" w:pos="540"/>
          <w:tab w:val="right" w:pos="900"/>
        </w:tabs>
        <w:spacing w:after="0" w:line="240" w:lineRule="auto"/>
        <w:ind w:left="426" w:hanging="426"/>
        <w:jc w:val="both"/>
        <w:rPr>
          <w:rFonts w:ascii="Arial" w:hAnsi="Arial" w:eastAsia="Times New Roman" w:cs="Arial"/>
          <w:bCs/>
          <w:sz w:val="24"/>
          <w:szCs w:val="24"/>
          <w:lang w:val="en-GB"/>
        </w:rPr>
      </w:pPr>
      <w:r w:rsidRPr="003E215F">
        <w:rPr>
          <w:rFonts w:ascii="Arial" w:hAnsi="Arial" w:eastAsia="Times New Roman" w:cs="Arial"/>
          <w:bCs/>
          <w:sz w:val="24"/>
          <w:szCs w:val="24"/>
          <w:lang w:val="en-GB"/>
        </w:rPr>
        <w:t>To carry out any other duties appropriate to the position.</w:t>
      </w:r>
    </w:p>
    <w:p w:rsidRPr="003E215F" w:rsidR="00C236FC" w:rsidP="00C236FC" w:rsidRDefault="00C236FC" w14:paraId="5F93DDDC" w14:textId="77777777">
      <w:pPr>
        <w:tabs>
          <w:tab w:val="left" w:pos="540"/>
        </w:tabs>
        <w:spacing w:after="0" w:line="240" w:lineRule="auto"/>
        <w:jc w:val="both"/>
        <w:rPr>
          <w:rFonts w:ascii="Arial" w:hAnsi="Arial" w:eastAsia="Times New Roman" w:cs="Arial"/>
          <w:bCs/>
          <w:sz w:val="24"/>
          <w:szCs w:val="24"/>
          <w:lang w:val="en-GB"/>
        </w:rPr>
      </w:pPr>
    </w:p>
    <w:p w:rsidRPr="003E215F" w:rsidR="0006695C" w:rsidP="00C236FC" w:rsidRDefault="0006695C" w14:paraId="291DC48E" w14:textId="3F7EE6DA">
      <w:pPr>
        <w:numPr>
          <w:ilvl w:val="1"/>
          <w:numId w:val="13"/>
        </w:numPr>
        <w:tabs>
          <w:tab w:val="num" w:pos="426"/>
          <w:tab w:val="left" w:pos="540"/>
          <w:tab w:val="right" w:pos="900"/>
        </w:tabs>
        <w:spacing w:after="0" w:line="240" w:lineRule="auto"/>
        <w:ind w:left="426" w:hanging="426"/>
        <w:jc w:val="both"/>
        <w:rPr>
          <w:rFonts w:ascii="Arial" w:hAnsi="Arial" w:eastAsia="Times New Roman" w:cs="Arial"/>
          <w:bCs/>
          <w:sz w:val="24"/>
          <w:szCs w:val="24"/>
          <w:lang w:val="en-GB"/>
        </w:rPr>
      </w:pPr>
      <w:r>
        <w:rPr>
          <w:rFonts w:ascii="Arial" w:hAnsi="Arial" w:eastAsia="Times New Roman" w:cs="Arial"/>
          <w:bCs/>
          <w:sz w:val="24"/>
          <w:szCs w:val="24"/>
          <w:lang w:val="en-GB"/>
        </w:rPr>
        <w:t xml:space="preserve">To implement the Looking </w:t>
      </w:r>
      <w:proofErr w:type="gramStart"/>
      <w:r>
        <w:rPr>
          <w:rFonts w:ascii="Arial" w:hAnsi="Arial" w:eastAsia="Times New Roman" w:cs="Arial"/>
          <w:bCs/>
          <w:sz w:val="24"/>
          <w:szCs w:val="24"/>
          <w:lang w:val="en-GB"/>
        </w:rPr>
        <w:t>At</w:t>
      </w:r>
      <w:proofErr w:type="gramEnd"/>
      <w:r>
        <w:rPr>
          <w:rFonts w:ascii="Arial" w:hAnsi="Arial" w:eastAsia="Times New Roman" w:cs="Arial"/>
          <w:bCs/>
          <w:sz w:val="24"/>
          <w:szCs w:val="24"/>
          <w:lang w:val="en-GB"/>
        </w:rPr>
        <w:t xml:space="preserve"> Our Schools Quality Framework for Post Primary Schools 2022:</w:t>
      </w:r>
    </w:p>
    <w:p w:rsidRPr="003E215F" w:rsidR="00C236FC" w:rsidP="00C236FC" w:rsidRDefault="00C236FC" w14:paraId="635AF6E0" w14:textId="77777777">
      <w:pPr>
        <w:spacing w:after="0" w:line="240" w:lineRule="auto"/>
        <w:rPr>
          <w:rFonts w:ascii="Arial" w:hAnsi="Arial" w:eastAsia="Times New Roman" w:cs="Arial"/>
          <w:sz w:val="24"/>
          <w:szCs w:val="24"/>
          <w:lang w:val="en-GB"/>
        </w:rPr>
      </w:pPr>
    </w:p>
    <w:p w:rsidRPr="003E215F" w:rsidR="00CB46E6" w:rsidP="0006695C" w:rsidRDefault="001A489E" w14:paraId="33BDE52A" w14:textId="77777777">
      <w:pPr>
        <w:spacing w:after="0" w:line="240" w:lineRule="auto"/>
        <w:ind w:firstLine="360"/>
        <w:rPr>
          <w:rFonts w:ascii="Arial" w:hAnsi="Arial" w:cs="Arial"/>
          <w:b/>
          <w:sz w:val="24"/>
          <w:szCs w:val="24"/>
        </w:rPr>
      </w:pPr>
      <w:r w:rsidRPr="003E215F">
        <w:rPr>
          <w:rFonts w:ascii="Arial" w:hAnsi="Arial" w:cs="Arial"/>
          <w:b/>
          <w:sz w:val="24"/>
          <w:szCs w:val="24"/>
        </w:rPr>
        <w:t xml:space="preserve">Leading </w:t>
      </w:r>
      <w:r w:rsidRPr="003E215F" w:rsidR="00CB46E6">
        <w:rPr>
          <w:rFonts w:ascii="Arial" w:hAnsi="Arial" w:cs="Arial"/>
          <w:b/>
          <w:sz w:val="24"/>
          <w:szCs w:val="24"/>
        </w:rPr>
        <w:t xml:space="preserve">Learning </w:t>
      </w:r>
      <w:r w:rsidRPr="003E215F">
        <w:rPr>
          <w:rFonts w:ascii="Arial" w:hAnsi="Arial" w:cs="Arial"/>
          <w:b/>
          <w:sz w:val="24"/>
          <w:szCs w:val="24"/>
        </w:rPr>
        <w:t>and Teaching</w:t>
      </w:r>
    </w:p>
    <w:p w:rsidRPr="00757CCA" w:rsidR="00757CCA" w:rsidP="00757CCA" w:rsidRDefault="00757CCA" w14:paraId="1AF8EBC7" w14:textId="77777777">
      <w:pPr>
        <w:pStyle w:val="ListParagraph"/>
        <w:numPr>
          <w:ilvl w:val="0"/>
          <w:numId w:val="19"/>
        </w:numPr>
        <w:spacing w:after="0" w:line="240" w:lineRule="auto"/>
        <w:rPr>
          <w:rFonts w:ascii="Arial" w:hAnsi="Arial" w:cs="Arial"/>
          <w:lang w:eastAsia="en-IE"/>
        </w:rPr>
      </w:pPr>
      <w:r w:rsidRPr="00757CCA">
        <w:rPr>
          <w:rFonts w:ascii="Arial" w:hAnsi="Arial" w:cs="Arial"/>
          <w:lang w:eastAsia="en-IE"/>
        </w:rPr>
        <w:t xml:space="preserve">Establish and promote high standards and expectations for all students and staff for academic performance, engagement, learning, behaviour and social skills. </w:t>
      </w:r>
    </w:p>
    <w:p w:rsidRPr="00757CCA" w:rsidR="00757CCA" w:rsidP="00757CCA" w:rsidRDefault="00757CCA" w14:paraId="5A79E67E" w14:textId="77777777">
      <w:pPr>
        <w:pStyle w:val="ListParagraph"/>
        <w:numPr>
          <w:ilvl w:val="0"/>
          <w:numId w:val="19"/>
        </w:numPr>
        <w:spacing w:after="0" w:line="240" w:lineRule="auto"/>
        <w:rPr>
          <w:rFonts w:ascii="Arial" w:hAnsi="Arial" w:cs="Arial"/>
          <w:lang w:eastAsia="en-IE"/>
        </w:rPr>
      </w:pPr>
      <w:r w:rsidRPr="00757CCA">
        <w:rPr>
          <w:rFonts w:ascii="Arial" w:hAnsi="Arial" w:cs="Arial"/>
          <w:lang w:eastAsia="en-IE"/>
        </w:rPr>
        <w:t xml:space="preserve">Effectively implement appropriate modern teaching and learning strategies to the benefit of student achievement and school performance. </w:t>
      </w:r>
    </w:p>
    <w:p w:rsidRPr="00757CCA" w:rsidR="00757CCA" w:rsidP="00757CCA" w:rsidRDefault="00757CCA" w14:paraId="118C4844" w14:textId="77777777">
      <w:pPr>
        <w:pStyle w:val="ListParagraph"/>
        <w:numPr>
          <w:ilvl w:val="0"/>
          <w:numId w:val="19"/>
        </w:numPr>
        <w:spacing w:after="0" w:line="240" w:lineRule="auto"/>
        <w:rPr>
          <w:rFonts w:ascii="Arial" w:hAnsi="Arial" w:cs="Arial"/>
          <w:lang w:eastAsia="en-IE"/>
        </w:rPr>
      </w:pPr>
      <w:r w:rsidRPr="00757CCA">
        <w:rPr>
          <w:rFonts w:ascii="Arial" w:hAnsi="Arial" w:cs="Arial"/>
          <w:lang w:eastAsia="en-IE"/>
        </w:rPr>
        <w:t xml:space="preserve">Actively promotes their own continuous professional development and that of staff and ensures that it is in line with the overall goals, plans and targets of the school.  </w:t>
      </w:r>
    </w:p>
    <w:p w:rsidRPr="00757CCA" w:rsidR="00757CCA" w:rsidP="00757CCA" w:rsidRDefault="00757CCA" w14:paraId="4DBD2009" w14:textId="77777777">
      <w:pPr>
        <w:pStyle w:val="ListParagraph"/>
        <w:numPr>
          <w:ilvl w:val="0"/>
          <w:numId w:val="19"/>
        </w:numPr>
        <w:spacing w:after="0" w:line="240" w:lineRule="auto"/>
        <w:rPr>
          <w:rFonts w:ascii="Arial" w:hAnsi="Arial" w:cs="Arial"/>
          <w:lang w:eastAsia="en-IE"/>
        </w:rPr>
      </w:pPr>
      <w:r w:rsidRPr="00757CCA">
        <w:rPr>
          <w:rFonts w:ascii="Arial" w:hAnsi="Arial" w:cs="Arial"/>
          <w:lang w:eastAsia="en-IE"/>
        </w:rPr>
        <w:t>Be responsible for the creation, together with the students, board, parents of students and the teachers, of a school environment which is supportive of learning and high achievement among the students.</w:t>
      </w:r>
    </w:p>
    <w:p w:rsidRPr="00757CCA" w:rsidR="00757CCA" w:rsidP="00757CCA" w:rsidRDefault="00757CCA" w14:paraId="6B82D01C" w14:textId="77777777">
      <w:pPr>
        <w:pStyle w:val="ListParagraph"/>
        <w:numPr>
          <w:ilvl w:val="0"/>
          <w:numId w:val="19"/>
        </w:numPr>
        <w:spacing w:after="0" w:line="240" w:lineRule="auto"/>
        <w:rPr>
          <w:rFonts w:ascii="Arial" w:hAnsi="Arial" w:cs="Arial"/>
          <w:lang w:eastAsia="en-IE"/>
        </w:rPr>
      </w:pPr>
      <w:r w:rsidRPr="00757CCA">
        <w:rPr>
          <w:rFonts w:ascii="Arial" w:hAnsi="Arial" w:cs="Arial"/>
          <w:lang w:eastAsia="en-IE"/>
        </w:rPr>
        <w:t xml:space="preserve">Continuously develop and prioritise, in conjunction with staff, a timetable, a curriculum, instructional methodologies and school plans that best meet the needs of the entire student population and in accordance with Department of Education and the relevant sector regulations and guidelines. </w:t>
      </w:r>
    </w:p>
    <w:p w:rsidRPr="00757CCA" w:rsidR="00757CCA" w:rsidP="00757CCA" w:rsidRDefault="00757CCA" w14:paraId="1476B005" w14:textId="77777777">
      <w:pPr>
        <w:pStyle w:val="ListParagraph"/>
        <w:numPr>
          <w:ilvl w:val="0"/>
          <w:numId w:val="19"/>
        </w:numPr>
        <w:spacing w:after="0" w:line="240" w:lineRule="auto"/>
        <w:rPr>
          <w:rFonts w:ascii="Arial" w:hAnsi="Arial" w:cs="Arial"/>
          <w:lang w:eastAsia="en-IE"/>
        </w:rPr>
      </w:pPr>
      <w:r w:rsidRPr="00757CCA">
        <w:rPr>
          <w:rFonts w:ascii="Arial" w:hAnsi="Arial" w:cs="Arial"/>
          <w:lang w:eastAsia="en-IE"/>
        </w:rPr>
        <w:t>Ensure that the education provided in the school is constantly supervised and evaluated. Ensure that strategies, measures, methodologies, improvement plans and targets are put in place to ensure best practise and standards of teaching and learning are being achieved.</w:t>
      </w:r>
    </w:p>
    <w:p w:rsidRPr="00757CCA" w:rsidR="00757CCA" w:rsidP="00757CCA" w:rsidRDefault="00757CCA" w14:paraId="284B6E62" w14:textId="77777777">
      <w:pPr>
        <w:pStyle w:val="ListParagraph"/>
        <w:numPr>
          <w:ilvl w:val="0"/>
          <w:numId w:val="19"/>
        </w:numPr>
        <w:spacing w:after="0" w:line="240" w:lineRule="auto"/>
        <w:rPr>
          <w:rFonts w:ascii="Arial" w:hAnsi="Arial" w:cs="Arial"/>
          <w:lang w:eastAsia="en-IE"/>
        </w:rPr>
      </w:pPr>
      <w:r w:rsidRPr="00757CCA">
        <w:rPr>
          <w:rFonts w:ascii="Arial" w:hAnsi="Arial" w:cs="Arial"/>
          <w:lang w:eastAsia="en-IE"/>
        </w:rPr>
        <w:t>Develop and provide appropriate learning and curricular programmes to meet the needs of all students in the school and ensure the diversity of the student population is being catered for.</w:t>
      </w:r>
    </w:p>
    <w:p w:rsidRPr="003E215F" w:rsidR="00CC4629" w:rsidP="00CC4629" w:rsidRDefault="00CC4629" w14:paraId="37958D82" w14:textId="77777777">
      <w:pPr>
        <w:spacing w:after="0" w:line="240" w:lineRule="auto"/>
        <w:ind w:left="1080"/>
        <w:contextualSpacing/>
        <w:jc w:val="both"/>
        <w:rPr>
          <w:rFonts w:ascii="Arial" w:hAnsi="Arial" w:cs="Arial"/>
          <w:i/>
          <w:lang w:eastAsia="en-IE"/>
        </w:rPr>
      </w:pPr>
    </w:p>
    <w:p w:rsidRPr="003E215F" w:rsidR="00757CCA" w:rsidP="00757CCA" w:rsidRDefault="00757CCA" w14:paraId="0C3CB643" w14:textId="77777777">
      <w:pPr>
        <w:spacing w:after="0" w:line="240" w:lineRule="auto"/>
        <w:ind w:firstLine="360"/>
        <w:rPr>
          <w:rFonts w:ascii="Arial" w:hAnsi="Arial" w:cs="Arial"/>
          <w:b/>
          <w:sz w:val="24"/>
          <w:szCs w:val="24"/>
        </w:rPr>
      </w:pPr>
      <w:r w:rsidRPr="003E215F">
        <w:rPr>
          <w:rFonts w:ascii="Arial" w:hAnsi="Arial" w:cs="Arial"/>
          <w:b/>
          <w:sz w:val="24"/>
          <w:szCs w:val="24"/>
        </w:rPr>
        <w:t xml:space="preserve">Leading School Development </w:t>
      </w:r>
    </w:p>
    <w:p w:rsidRPr="00757CCA" w:rsidR="00757CCA" w:rsidP="00757CCA" w:rsidRDefault="00757CCA" w14:paraId="1028CCAF" w14:textId="77777777">
      <w:pPr>
        <w:pStyle w:val="ListParagraph"/>
        <w:numPr>
          <w:ilvl w:val="0"/>
          <w:numId w:val="19"/>
        </w:numPr>
        <w:spacing w:after="0" w:line="240" w:lineRule="auto"/>
        <w:rPr>
          <w:rFonts w:ascii="Arial" w:hAnsi="Arial" w:cs="Arial"/>
          <w:lang w:eastAsia="en-IE"/>
        </w:rPr>
      </w:pPr>
      <w:r w:rsidRPr="00757CCA">
        <w:rPr>
          <w:rFonts w:ascii="Arial" w:hAnsi="Arial" w:cs="Arial"/>
          <w:lang w:eastAsia="en-IE"/>
        </w:rPr>
        <w:t xml:space="preserve">Put in place a comprehensive school development/Education plans, following consultation with staff/ETB/BOM and parents/guardians and other relevant stakeholders. </w:t>
      </w:r>
    </w:p>
    <w:p w:rsidRPr="00757CCA" w:rsidR="00757CCA" w:rsidP="00757CCA" w:rsidRDefault="00757CCA" w14:paraId="08410CBA" w14:textId="77777777">
      <w:pPr>
        <w:pStyle w:val="ListParagraph"/>
        <w:numPr>
          <w:ilvl w:val="0"/>
          <w:numId w:val="19"/>
        </w:numPr>
        <w:spacing w:after="0" w:line="240" w:lineRule="auto"/>
        <w:rPr>
          <w:rFonts w:ascii="Arial" w:hAnsi="Arial" w:cs="Arial"/>
          <w:lang w:eastAsia="en-IE"/>
        </w:rPr>
      </w:pPr>
      <w:r w:rsidRPr="00757CCA">
        <w:rPr>
          <w:rFonts w:ascii="Arial" w:hAnsi="Arial" w:cs="Arial"/>
          <w:lang w:eastAsia="en-IE"/>
        </w:rPr>
        <w:t>Develop, implement, evaluate and update procedures and systems for the operation and functioning of the school; ensuring compliance with legislation (Education, Employment Law, Child Protection), Department and relevant sectoral regulations, philosophy and values.</w:t>
      </w:r>
    </w:p>
    <w:p w:rsidRPr="00757CCA" w:rsidR="00757CCA" w:rsidP="00757CCA" w:rsidRDefault="00757CCA" w14:paraId="4291E30F" w14:textId="77777777">
      <w:pPr>
        <w:pStyle w:val="ListParagraph"/>
        <w:numPr>
          <w:ilvl w:val="0"/>
          <w:numId w:val="19"/>
        </w:numPr>
        <w:spacing w:after="0" w:line="240" w:lineRule="auto"/>
        <w:rPr>
          <w:rFonts w:ascii="Arial" w:hAnsi="Arial" w:cs="Arial"/>
          <w:lang w:eastAsia="en-IE"/>
        </w:rPr>
      </w:pPr>
      <w:r w:rsidRPr="00757CCA">
        <w:rPr>
          <w:rFonts w:ascii="Arial" w:hAnsi="Arial" w:cs="Arial"/>
          <w:lang w:eastAsia="en-IE"/>
        </w:rPr>
        <w:t xml:space="preserve">Strategically develop the expertise and capability of the staff in line with the School Development Plans, School Vision and Culture. </w:t>
      </w:r>
    </w:p>
    <w:p w:rsidRPr="00757CCA" w:rsidR="00757CCA" w:rsidP="00757CCA" w:rsidRDefault="00757CCA" w14:paraId="71C085B8" w14:textId="77777777">
      <w:pPr>
        <w:pStyle w:val="ListParagraph"/>
        <w:numPr>
          <w:ilvl w:val="0"/>
          <w:numId w:val="19"/>
        </w:numPr>
        <w:spacing w:after="0" w:line="240" w:lineRule="auto"/>
        <w:rPr>
          <w:rFonts w:ascii="Arial" w:hAnsi="Arial" w:cs="Arial"/>
          <w:lang w:eastAsia="en-IE"/>
        </w:rPr>
      </w:pPr>
      <w:r w:rsidRPr="00757CCA">
        <w:rPr>
          <w:rFonts w:ascii="Arial" w:hAnsi="Arial" w:cs="Arial"/>
          <w:lang w:eastAsia="en-IE"/>
        </w:rPr>
        <w:t>Establish structures in the school that facilitate (a) excellence in teaching and learning (b) which supports and cultivates a community of learning (c) development of a management tier devoted to the key objectives of the school.</w:t>
      </w:r>
    </w:p>
    <w:p w:rsidR="00757CCA" w:rsidP="00757CCA" w:rsidRDefault="00757CCA" w14:paraId="106A5EA4" w14:textId="77777777">
      <w:pPr>
        <w:pStyle w:val="ListParagraph"/>
        <w:numPr>
          <w:ilvl w:val="0"/>
          <w:numId w:val="19"/>
        </w:numPr>
        <w:spacing w:after="0" w:line="240" w:lineRule="auto"/>
        <w:rPr>
          <w:rFonts w:ascii="Calibri" w:hAnsi="Calibri" w:cs="Arial"/>
          <w:sz w:val="24"/>
          <w:szCs w:val="24"/>
        </w:rPr>
      </w:pPr>
      <w:r w:rsidRPr="00757CCA">
        <w:rPr>
          <w:rFonts w:ascii="Arial" w:hAnsi="Arial" w:cs="Arial"/>
          <w:lang w:eastAsia="en-IE"/>
        </w:rPr>
        <w:t>Implement the policies and decisions of the ETB, Board of Management, the Minister and Department of Education in such</w:t>
      </w:r>
      <w:r>
        <w:rPr>
          <w:rFonts w:ascii="Calibri" w:hAnsi="Calibri" w:cs="Arial"/>
          <w:sz w:val="24"/>
          <w:szCs w:val="24"/>
        </w:rPr>
        <w:t xml:space="preserve"> a way as to enhance the school offering.</w:t>
      </w:r>
    </w:p>
    <w:p w:rsidRPr="00757CCA" w:rsidR="00757CCA" w:rsidP="00757CCA" w:rsidRDefault="00757CCA" w14:paraId="3CA9A2E4" w14:textId="382C23E8">
      <w:pPr>
        <w:pStyle w:val="ListParagraph"/>
        <w:numPr>
          <w:ilvl w:val="0"/>
          <w:numId w:val="19"/>
        </w:numPr>
        <w:spacing w:after="0" w:line="240" w:lineRule="auto"/>
        <w:rPr>
          <w:rFonts w:ascii="Calibri" w:hAnsi="Calibri" w:cs="Arial"/>
          <w:sz w:val="24"/>
          <w:szCs w:val="24"/>
        </w:rPr>
      </w:pPr>
      <w:r w:rsidRPr="00757CCA">
        <w:rPr>
          <w:rFonts w:ascii="Arial" w:hAnsi="Arial" w:cs="Arial"/>
          <w:lang w:eastAsia="en-IE"/>
        </w:rPr>
        <w:t>Set a system for constant re-evaluation of the purpose, objectives and activities of the school in line with School Self Evaluation Guidelines from the Department of Education Guidelines.</w:t>
      </w:r>
      <w:r w:rsidRPr="00757CCA">
        <w:rPr>
          <w:rFonts w:ascii="Arial" w:hAnsi="Arial" w:cs="Arial"/>
          <w:lang w:eastAsia="en-IE"/>
        </w:rPr>
        <w:br/>
      </w:r>
    </w:p>
    <w:p w:rsidRPr="003E215F" w:rsidR="00757CCA" w:rsidP="00757CCA" w:rsidRDefault="00757CCA" w14:paraId="05356BAD" w14:textId="77777777">
      <w:pPr>
        <w:spacing w:after="0" w:line="240" w:lineRule="auto"/>
        <w:ind w:firstLine="360"/>
        <w:rPr>
          <w:rFonts w:ascii="Arial" w:hAnsi="Arial" w:cs="Arial"/>
          <w:b/>
          <w:sz w:val="24"/>
          <w:szCs w:val="24"/>
        </w:rPr>
      </w:pPr>
      <w:r w:rsidRPr="003E215F">
        <w:rPr>
          <w:rFonts w:ascii="Arial" w:hAnsi="Arial" w:cs="Arial"/>
          <w:b/>
          <w:sz w:val="24"/>
          <w:szCs w:val="24"/>
        </w:rPr>
        <w:t xml:space="preserve">Developing Leadership Capacity  </w:t>
      </w:r>
    </w:p>
    <w:p w:rsidRPr="00757CCA" w:rsidR="00757CCA" w:rsidP="00757CCA" w:rsidRDefault="00757CCA" w14:paraId="6D707B80" w14:textId="77777777">
      <w:pPr>
        <w:pStyle w:val="ListParagraph"/>
        <w:numPr>
          <w:ilvl w:val="0"/>
          <w:numId w:val="19"/>
        </w:numPr>
        <w:spacing w:after="0" w:line="240" w:lineRule="auto"/>
        <w:rPr>
          <w:rFonts w:ascii="Arial" w:hAnsi="Arial" w:cs="Arial"/>
          <w:lang w:eastAsia="en-IE"/>
        </w:rPr>
      </w:pPr>
      <w:r w:rsidRPr="00757CCA">
        <w:rPr>
          <w:rFonts w:ascii="Arial" w:hAnsi="Arial" w:cs="Arial"/>
          <w:lang w:eastAsia="en-IE"/>
        </w:rPr>
        <w:t xml:space="preserve">Lead, motivate and manage the teaching and ancillary staff in the school to achieve excellence in their work; through the use of good industrial relations, systems, planning and evaluation, team work/support, organisation and communications. </w:t>
      </w:r>
    </w:p>
    <w:p w:rsidRPr="00757CCA" w:rsidR="00757CCA" w:rsidP="00757CCA" w:rsidRDefault="00757CCA" w14:paraId="0F3ECB6C" w14:textId="77777777">
      <w:pPr>
        <w:pStyle w:val="ListParagraph"/>
        <w:numPr>
          <w:ilvl w:val="0"/>
          <w:numId w:val="19"/>
        </w:numPr>
        <w:spacing w:after="0" w:line="240" w:lineRule="auto"/>
        <w:rPr>
          <w:rFonts w:ascii="Arial" w:hAnsi="Arial" w:cs="Arial"/>
          <w:lang w:eastAsia="en-IE"/>
        </w:rPr>
      </w:pPr>
      <w:r w:rsidRPr="00757CCA">
        <w:rPr>
          <w:rFonts w:ascii="Arial" w:hAnsi="Arial" w:cs="Arial"/>
          <w:lang w:eastAsia="en-IE"/>
        </w:rPr>
        <w:t>Set high standards of work and behaviour and to be actively involved in probation, performance management and appraisal of staff through the agreed systems.</w:t>
      </w:r>
    </w:p>
    <w:p w:rsidRPr="00757CCA" w:rsidR="00757CCA" w:rsidP="00757CCA" w:rsidRDefault="00757CCA" w14:paraId="770EB3B1" w14:textId="77777777">
      <w:pPr>
        <w:pStyle w:val="ListParagraph"/>
        <w:numPr>
          <w:ilvl w:val="0"/>
          <w:numId w:val="19"/>
        </w:numPr>
        <w:spacing w:after="0" w:line="240" w:lineRule="auto"/>
        <w:rPr>
          <w:rFonts w:ascii="Arial" w:hAnsi="Arial" w:cs="Arial"/>
          <w:lang w:eastAsia="en-IE"/>
        </w:rPr>
      </w:pPr>
      <w:r w:rsidRPr="00757CCA">
        <w:rPr>
          <w:rFonts w:ascii="Arial" w:hAnsi="Arial" w:cs="Arial"/>
          <w:lang w:eastAsia="en-IE"/>
        </w:rPr>
        <w:t xml:space="preserve">Actively manage difficult employment issues, following agreed procedures, using appropriate action, support and advice. </w:t>
      </w:r>
    </w:p>
    <w:p w:rsidRPr="00757CCA" w:rsidR="00757CCA" w:rsidP="00757CCA" w:rsidRDefault="00757CCA" w14:paraId="0A1075C1" w14:textId="77777777">
      <w:pPr>
        <w:pStyle w:val="ListParagraph"/>
        <w:numPr>
          <w:ilvl w:val="0"/>
          <w:numId w:val="19"/>
        </w:numPr>
        <w:spacing w:after="0" w:line="240" w:lineRule="auto"/>
        <w:rPr>
          <w:rFonts w:ascii="Arial" w:hAnsi="Arial" w:cs="Arial"/>
          <w:lang w:eastAsia="en-IE"/>
        </w:rPr>
      </w:pPr>
      <w:r w:rsidRPr="00757CCA">
        <w:rPr>
          <w:rFonts w:ascii="Arial" w:hAnsi="Arial" w:cs="Arial"/>
          <w:lang w:eastAsia="en-IE"/>
        </w:rPr>
        <w:t xml:space="preserve">Ensure adherence to child protection, health, safety and welfare for students, staff and visitors. </w:t>
      </w:r>
    </w:p>
    <w:p w:rsidRPr="00757CCA" w:rsidR="00757CCA" w:rsidP="00757CCA" w:rsidRDefault="00757CCA" w14:paraId="348228AF" w14:textId="77777777">
      <w:pPr>
        <w:pStyle w:val="ListParagraph"/>
        <w:numPr>
          <w:ilvl w:val="0"/>
          <w:numId w:val="19"/>
        </w:numPr>
        <w:spacing w:after="0" w:line="240" w:lineRule="auto"/>
        <w:rPr>
          <w:rFonts w:ascii="Arial" w:hAnsi="Arial" w:cs="Arial"/>
          <w:lang w:eastAsia="en-IE"/>
        </w:rPr>
      </w:pPr>
      <w:r w:rsidRPr="00757CCA">
        <w:rPr>
          <w:rFonts w:ascii="Arial" w:hAnsi="Arial" w:cs="Arial"/>
          <w:lang w:eastAsia="en-IE"/>
        </w:rPr>
        <w:t xml:space="preserve">Foster and maintain excellent professional working relationships with all staff in the school, ensuring effective delegation and support. </w:t>
      </w:r>
    </w:p>
    <w:p w:rsidRPr="00757CCA" w:rsidR="00757CCA" w:rsidP="00757CCA" w:rsidRDefault="00757CCA" w14:paraId="005F8490" w14:textId="77777777">
      <w:pPr>
        <w:pStyle w:val="ListParagraph"/>
        <w:numPr>
          <w:ilvl w:val="0"/>
          <w:numId w:val="19"/>
        </w:numPr>
        <w:spacing w:after="0" w:line="240" w:lineRule="auto"/>
        <w:rPr>
          <w:rFonts w:ascii="Arial" w:hAnsi="Arial" w:cs="Arial"/>
          <w:lang w:eastAsia="en-IE"/>
        </w:rPr>
      </w:pPr>
      <w:r w:rsidRPr="00757CCA">
        <w:rPr>
          <w:rFonts w:ascii="Arial" w:hAnsi="Arial" w:cs="Arial"/>
          <w:lang w:eastAsia="en-IE"/>
        </w:rPr>
        <w:t xml:space="preserve">Establish strong organisation structures within the school with clearly defined roles and responsibility among the various categories of staff, in line with staff skills and talents. </w:t>
      </w:r>
    </w:p>
    <w:p w:rsidRPr="00757CCA" w:rsidR="00757CCA" w:rsidP="00757CCA" w:rsidRDefault="00757CCA" w14:paraId="6B6D4A9F" w14:textId="77777777">
      <w:pPr>
        <w:pStyle w:val="ListParagraph"/>
        <w:spacing w:after="0" w:line="240" w:lineRule="auto"/>
        <w:ind w:left="1080"/>
        <w:rPr>
          <w:rFonts w:ascii="Arial" w:hAnsi="Arial" w:cs="Arial"/>
          <w:lang w:eastAsia="en-IE"/>
        </w:rPr>
      </w:pPr>
    </w:p>
    <w:p w:rsidR="00757CCA" w:rsidP="001C27CA" w:rsidRDefault="00757CCA" w14:paraId="3FD90F86" w14:textId="77777777">
      <w:pPr>
        <w:spacing w:after="0" w:line="240" w:lineRule="auto"/>
        <w:rPr>
          <w:rFonts w:ascii="Arial" w:hAnsi="Arial" w:cs="Arial"/>
          <w:b/>
          <w:sz w:val="24"/>
          <w:szCs w:val="24"/>
        </w:rPr>
      </w:pPr>
    </w:p>
    <w:p w:rsidR="00CC4629" w:rsidP="00757CCA" w:rsidRDefault="00CC4629" w14:paraId="231A5EF5" w14:textId="1EBFD19C">
      <w:pPr>
        <w:spacing w:after="0" w:line="240" w:lineRule="auto"/>
        <w:ind w:firstLine="360"/>
        <w:rPr>
          <w:rFonts w:ascii="Arial" w:hAnsi="Arial" w:cs="Arial"/>
          <w:b/>
          <w:sz w:val="24"/>
          <w:szCs w:val="24"/>
        </w:rPr>
      </w:pPr>
      <w:r w:rsidRPr="00CC4629">
        <w:rPr>
          <w:rFonts w:ascii="Arial" w:hAnsi="Arial" w:cs="Arial"/>
          <w:b/>
          <w:sz w:val="24"/>
          <w:szCs w:val="24"/>
        </w:rPr>
        <w:t xml:space="preserve">Communication    </w:t>
      </w:r>
    </w:p>
    <w:p w:rsidRPr="00757CCA" w:rsidR="00CC4629" w:rsidP="00CC4629" w:rsidRDefault="00CC4629" w14:paraId="0AA8D5D7" w14:textId="5B212F24">
      <w:pPr>
        <w:pStyle w:val="ListParagraph"/>
        <w:numPr>
          <w:ilvl w:val="0"/>
          <w:numId w:val="19"/>
        </w:numPr>
        <w:spacing w:after="0" w:line="240" w:lineRule="auto"/>
        <w:rPr>
          <w:rFonts w:ascii="Arial" w:hAnsi="Arial" w:cs="Arial"/>
          <w:lang w:eastAsia="en-IE"/>
        </w:rPr>
      </w:pPr>
      <w:r w:rsidRPr="00757CCA">
        <w:rPr>
          <w:rFonts w:ascii="Arial" w:hAnsi="Arial" w:cs="Arial"/>
          <w:lang w:eastAsia="en-IE"/>
        </w:rPr>
        <w:t xml:space="preserve">Set up excellent communication structures/policies and procedures with staff, students, parents/guardians, ETB, Board of Management and all partners and stakeholders. </w:t>
      </w:r>
    </w:p>
    <w:p w:rsidRPr="00757CCA" w:rsidR="00CC4629" w:rsidP="00757CCA" w:rsidRDefault="00CC4629" w14:paraId="0A2056ED" w14:textId="77777777">
      <w:pPr>
        <w:pStyle w:val="ListParagraph"/>
        <w:numPr>
          <w:ilvl w:val="0"/>
          <w:numId w:val="19"/>
        </w:numPr>
        <w:spacing w:after="0" w:line="240" w:lineRule="auto"/>
        <w:rPr>
          <w:rFonts w:ascii="Arial" w:hAnsi="Arial" w:cs="Arial"/>
          <w:lang w:eastAsia="en-IE"/>
        </w:rPr>
      </w:pPr>
      <w:r w:rsidRPr="00757CCA">
        <w:rPr>
          <w:rFonts w:ascii="Arial" w:hAnsi="Arial" w:cs="Arial"/>
          <w:lang w:eastAsia="en-IE"/>
        </w:rPr>
        <w:t xml:space="preserve">Set a standard and code for communications in the school in terms of tone, response, methods and appropriateness. </w:t>
      </w:r>
    </w:p>
    <w:p w:rsidRPr="00757CCA" w:rsidR="00CC4629" w:rsidP="00757CCA" w:rsidRDefault="00CC4629" w14:paraId="1D1E77A5" w14:textId="3B9DB343">
      <w:pPr>
        <w:pStyle w:val="ListParagraph"/>
        <w:numPr>
          <w:ilvl w:val="0"/>
          <w:numId w:val="19"/>
        </w:numPr>
        <w:spacing w:after="0" w:line="240" w:lineRule="auto"/>
        <w:rPr>
          <w:rFonts w:ascii="Arial" w:hAnsi="Arial" w:cs="Arial"/>
          <w:lang w:eastAsia="en-IE"/>
        </w:rPr>
      </w:pPr>
      <w:r w:rsidRPr="00757CCA">
        <w:rPr>
          <w:rFonts w:ascii="Arial" w:hAnsi="Arial" w:cs="Arial"/>
          <w:lang w:eastAsia="en-IE"/>
        </w:rPr>
        <w:t>Set up good communication structures to the wider community from the school and to ensure that the school has effective and positive public relations</w:t>
      </w:r>
    </w:p>
    <w:p w:rsidRPr="00757CCA" w:rsidR="00CC4629" w:rsidP="00757CCA" w:rsidRDefault="00CC4629" w14:paraId="2BF2DBD2" w14:textId="0407CC3D">
      <w:pPr>
        <w:pStyle w:val="ListParagraph"/>
        <w:numPr>
          <w:ilvl w:val="0"/>
          <w:numId w:val="19"/>
        </w:numPr>
        <w:spacing w:after="0" w:line="240" w:lineRule="auto"/>
        <w:rPr>
          <w:rFonts w:ascii="Arial" w:hAnsi="Arial" w:cs="Arial"/>
          <w:lang w:eastAsia="en-IE"/>
        </w:rPr>
      </w:pPr>
      <w:r w:rsidRPr="00757CCA">
        <w:rPr>
          <w:rFonts w:ascii="Arial" w:hAnsi="Arial" w:cs="Arial"/>
          <w:lang w:eastAsia="en-IE"/>
        </w:rPr>
        <w:t xml:space="preserve">Embrace modern methods of communication </w:t>
      </w:r>
      <w:proofErr w:type="spellStart"/>
      <w:r w:rsidRPr="00757CCA">
        <w:rPr>
          <w:rFonts w:ascii="Arial" w:hAnsi="Arial" w:cs="Arial"/>
          <w:lang w:eastAsia="en-IE"/>
        </w:rPr>
        <w:t>e.</w:t>
      </w:r>
      <w:proofErr w:type="gramStart"/>
      <w:r w:rsidRPr="00757CCA">
        <w:rPr>
          <w:rFonts w:ascii="Arial" w:hAnsi="Arial" w:cs="Arial"/>
          <w:lang w:eastAsia="en-IE"/>
        </w:rPr>
        <w:t>g.online</w:t>
      </w:r>
      <w:proofErr w:type="spellEnd"/>
      <w:proofErr w:type="gramEnd"/>
      <w:r w:rsidRPr="00757CCA">
        <w:rPr>
          <w:rFonts w:ascii="Arial" w:hAnsi="Arial" w:cs="Arial"/>
          <w:lang w:eastAsia="en-IE"/>
        </w:rPr>
        <w:t>, bulletin boards, information technology systems etc.</w:t>
      </w:r>
    </w:p>
    <w:p w:rsidRPr="00757CCA" w:rsidR="00CC4629" w:rsidP="00757CCA" w:rsidRDefault="00CC4629" w14:paraId="15B36FF5" w14:textId="2283F6BF">
      <w:pPr>
        <w:pStyle w:val="ListParagraph"/>
        <w:spacing w:after="0" w:line="240" w:lineRule="auto"/>
        <w:ind w:left="1080"/>
        <w:rPr>
          <w:rFonts w:ascii="Arial" w:hAnsi="Arial" w:cs="Arial"/>
          <w:lang w:eastAsia="en-IE"/>
        </w:rPr>
      </w:pPr>
    </w:p>
    <w:p w:rsidRPr="003E215F" w:rsidR="00E4667B" w:rsidP="00794355" w:rsidRDefault="00E4667B" w14:paraId="5B37FCE5" w14:textId="77777777">
      <w:pPr>
        <w:spacing w:after="0" w:line="240" w:lineRule="auto"/>
        <w:rPr>
          <w:rFonts w:ascii="Arial" w:hAnsi="Arial" w:cs="Arial"/>
          <w:b/>
          <w:sz w:val="24"/>
          <w:szCs w:val="24"/>
        </w:rPr>
      </w:pPr>
    </w:p>
    <w:p w:rsidR="001C27CA" w:rsidP="0006695C" w:rsidRDefault="001C27CA" w14:paraId="0E3882A3" w14:textId="77777777">
      <w:pPr>
        <w:spacing w:after="0" w:line="240" w:lineRule="auto"/>
        <w:ind w:firstLine="360"/>
        <w:rPr>
          <w:rFonts w:ascii="Arial" w:hAnsi="Arial" w:cs="Arial"/>
          <w:b/>
          <w:sz w:val="24"/>
          <w:szCs w:val="24"/>
        </w:rPr>
      </w:pPr>
    </w:p>
    <w:p w:rsidR="001C27CA" w:rsidP="0006695C" w:rsidRDefault="001C27CA" w14:paraId="5B31E4AB" w14:textId="77777777">
      <w:pPr>
        <w:spacing w:after="0" w:line="240" w:lineRule="auto"/>
        <w:ind w:firstLine="360"/>
        <w:rPr>
          <w:rFonts w:ascii="Arial" w:hAnsi="Arial" w:cs="Arial"/>
          <w:b/>
          <w:sz w:val="24"/>
          <w:szCs w:val="24"/>
        </w:rPr>
      </w:pPr>
    </w:p>
    <w:p w:rsidRPr="003E215F" w:rsidR="00CB46E6" w:rsidP="0006695C" w:rsidRDefault="001A489E" w14:paraId="0DEDC220" w14:textId="28F85DC4">
      <w:pPr>
        <w:spacing w:after="0" w:line="240" w:lineRule="auto"/>
        <w:ind w:firstLine="360"/>
        <w:rPr>
          <w:rFonts w:ascii="Arial" w:hAnsi="Arial" w:cs="Arial"/>
          <w:b/>
          <w:sz w:val="24"/>
          <w:szCs w:val="24"/>
        </w:rPr>
      </w:pPr>
      <w:r w:rsidRPr="003E215F">
        <w:rPr>
          <w:rFonts w:ascii="Arial" w:hAnsi="Arial" w:cs="Arial"/>
          <w:b/>
          <w:sz w:val="24"/>
          <w:szCs w:val="24"/>
        </w:rPr>
        <w:t>Managing the Organisation</w:t>
      </w:r>
    </w:p>
    <w:p w:rsidRPr="001C27CA" w:rsidR="00757CCA" w:rsidP="00757CCA" w:rsidRDefault="00757CCA" w14:paraId="2C368126" w14:textId="4B681DFA">
      <w:pPr>
        <w:pStyle w:val="ListParagraph"/>
        <w:numPr>
          <w:ilvl w:val="0"/>
          <w:numId w:val="19"/>
        </w:numPr>
        <w:spacing w:after="0" w:line="240" w:lineRule="auto"/>
        <w:rPr>
          <w:rFonts w:ascii="Arial" w:hAnsi="Arial" w:cs="Arial"/>
          <w:lang w:eastAsia="en-IE"/>
        </w:rPr>
      </w:pPr>
      <w:r w:rsidRPr="001C27CA">
        <w:rPr>
          <w:rFonts w:ascii="Arial" w:hAnsi="Arial" w:cs="Arial"/>
          <w:lang w:eastAsia="en-IE"/>
        </w:rPr>
        <w:t xml:space="preserve">Set an organisational timetable/calendar for the school regarding administrative matters such as Department/ETB returns.  </w:t>
      </w:r>
    </w:p>
    <w:p w:rsidRPr="001C27CA" w:rsidR="00757CCA" w:rsidP="00757CCA" w:rsidRDefault="00757CCA" w14:paraId="42055503" w14:textId="77777777">
      <w:pPr>
        <w:pStyle w:val="ListParagraph"/>
        <w:numPr>
          <w:ilvl w:val="0"/>
          <w:numId w:val="19"/>
        </w:numPr>
        <w:spacing w:after="0" w:line="240" w:lineRule="auto"/>
        <w:rPr>
          <w:rFonts w:ascii="Arial" w:hAnsi="Arial" w:cs="Arial"/>
          <w:lang w:eastAsia="en-IE"/>
        </w:rPr>
      </w:pPr>
      <w:r w:rsidRPr="001C27CA">
        <w:rPr>
          <w:rFonts w:ascii="Arial" w:hAnsi="Arial" w:cs="Arial"/>
          <w:lang w:eastAsia="en-IE"/>
        </w:rPr>
        <w:t>Set an organisational timetable/calendar for the school regarding Health and Safety drills, actions, checks and safety statement reviews.</w:t>
      </w:r>
    </w:p>
    <w:p w:rsidRPr="001C27CA" w:rsidR="00757CCA" w:rsidP="00757CCA" w:rsidRDefault="00757CCA" w14:paraId="619B357F" w14:textId="77777777">
      <w:pPr>
        <w:pStyle w:val="ListParagraph"/>
        <w:numPr>
          <w:ilvl w:val="0"/>
          <w:numId w:val="19"/>
        </w:numPr>
        <w:spacing w:after="0" w:line="240" w:lineRule="auto"/>
        <w:rPr>
          <w:rFonts w:ascii="Arial" w:hAnsi="Arial" w:cs="Arial"/>
          <w:lang w:eastAsia="en-IE"/>
        </w:rPr>
      </w:pPr>
      <w:r w:rsidRPr="001C27CA">
        <w:rPr>
          <w:rFonts w:ascii="Arial" w:hAnsi="Arial" w:cs="Arial"/>
          <w:lang w:eastAsia="en-IE"/>
        </w:rPr>
        <w:t>Control, manage and best use school/public funds and ensure all financial records are up to date and maintained according to good governance, regulations and guidelines.</w:t>
      </w:r>
    </w:p>
    <w:p w:rsidRPr="001C27CA" w:rsidR="00757CCA" w:rsidP="00757CCA" w:rsidRDefault="00757CCA" w14:paraId="1A602813" w14:textId="77777777">
      <w:pPr>
        <w:pStyle w:val="ListParagraph"/>
        <w:numPr>
          <w:ilvl w:val="0"/>
          <w:numId w:val="19"/>
        </w:numPr>
        <w:spacing w:after="0" w:line="240" w:lineRule="auto"/>
        <w:rPr>
          <w:rFonts w:ascii="Arial" w:hAnsi="Arial" w:cs="Arial"/>
          <w:lang w:eastAsia="en-IE"/>
        </w:rPr>
      </w:pPr>
      <w:r w:rsidRPr="001C27CA">
        <w:rPr>
          <w:rFonts w:ascii="Arial" w:hAnsi="Arial" w:cs="Arial"/>
          <w:lang w:eastAsia="en-IE"/>
        </w:rPr>
        <w:t>Consult with the Deputy Principal/s and the senior management team on matters related to the administration and management of the school as appropriate.</w:t>
      </w:r>
    </w:p>
    <w:p w:rsidRPr="001C27CA" w:rsidR="00757CCA" w:rsidP="00757CCA" w:rsidRDefault="00757CCA" w14:paraId="75EE19B2" w14:textId="77777777">
      <w:pPr>
        <w:pStyle w:val="ListParagraph"/>
        <w:numPr>
          <w:ilvl w:val="0"/>
          <w:numId w:val="19"/>
        </w:numPr>
        <w:spacing w:after="0" w:line="240" w:lineRule="auto"/>
        <w:rPr>
          <w:rFonts w:ascii="Arial" w:hAnsi="Arial" w:cs="Arial"/>
          <w:lang w:eastAsia="en-IE"/>
        </w:rPr>
      </w:pPr>
      <w:r w:rsidRPr="001C27CA">
        <w:rPr>
          <w:rFonts w:ascii="Arial" w:hAnsi="Arial" w:cs="Arial"/>
          <w:lang w:eastAsia="en-IE"/>
        </w:rPr>
        <w:t>Act as Secretary to the School Board of Management, to assist and advise them on policy, professional, financial and administrative matters. Understand the role and function of the Board of Management and to work in cooperation and support of the Board of Management.</w:t>
      </w:r>
    </w:p>
    <w:p w:rsidRPr="001C27CA" w:rsidR="00757CCA" w:rsidP="00757CCA" w:rsidRDefault="00757CCA" w14:paraId="4A5CB5BA" w14:textId="77777777">
      <w:pPr>
        <w:pStyle w:val="ListParagraph"/>
        <w:numPr>
          <w:ilvl w:val="0"/>
          <w:numId w:val="19"/>
        </w:numPr>
        <w:spacing w:after="0" w:line="240" w:lineRule="auto"/>
        <w:rPr>
          <w:rFonts w:ascii="Arial" w:hAnsi="Arial" w:cs="Arial"/>
          <w:lang w:eastAsia="en-IE"/>
        </w:rPr>
      </w:pPr>
      <w:r w:rsidRPr="001C27CA">
        <w:rPr>
          <w:rFonts w:ascii="Arial" w:hAnsi="Arial" w:cs="Arial"/>
          <w:lang w:eastAsia="en-IE"/>
        </w:rPr>
        <w:t>Establish effective data management systems such as student records, teacher records, attendance, purchasing procedures, and timetables.</w:t>
      </w:r>
    </w:p>
    <w:p w:rsidRPr="001C27CA" w:rsidR="00757CCA" w:rsidP="00757CCA" w:rsidRDefault="00757CCA" w14:paraId="61B48858" w14:textId="77777777">
      <w:pPr>
        <w:pStyle w:val="ListParagraph"/>
        <w:numPr>
          <w:ilvl w:val="0"/>
          <w:numId w:val="19"/>
        </w:numPr>
        <w:spacing w:after="0" w:line="240" w:lineRule="auto"/>
        <w:rPr>
          <w:rFonts w:ascii="Arial" w:hAnsi="Arial" w:cs="Arial"/>
          <w:lang w:eastAsia="en-IE"/>
        </w:rPr>
      </w:pPr>
      <w:r w:rsidRPr="001C27CA">
        <w:rPr>
          <w:rFonts w:ascii="Arial" w:hAnsi="Arial" w:cs="Arial"/>
          <w:lang w:eastAsia="en-IE"/>
        </w:rPr>
        <w:t>Ensure the facilities and assets of the school are maintained and managed to the highest standards. Put in place a calendar of maintenance to be conducted during the year and to ensure it is complied with.</w:t>
      </w:r>
    </w:p>
    <w:p w:rsidRPr="001C27CA" w:rsidR="00757CCA" w:rsidP="00757CCA" w:rsidRDefault="00757CCA" w14:paraId="65DF87C3" w14:textId="77777777">
      <w:pPr>
        <w:pStyle w:val="ListParagraph"/>
        <w:numPr>
          <w:ilvl w:val="0"/>
          <w:numId w:val="19"/>
        </w:numPr>
        <w:spacing w:after="0" w:line="240" w:lineRule="auto"/>
        <w:rPr>
          <w:rFonts w:ascii="Arial" w:hAnsi="Arial" w:cs="Arial"/>
          <w:lang w:eastAsia="en-IE"/>
        </w:rPr>
      </w:pPr>
      <w:r w:rsidRPr="001C27CA">
        <w:rPr>
          <w:rFonts w:ascii="Arial" w:hAnsi="Arial" w:cs="Arial"/>
          <w:lang w:eastAsia="en-IE"/>
        </w:rPr>
        <w:t xml:space="preserve">Lead the school in ensuring that all administrative matters are dealt with effectively and on time. </w:t>
      </w:r>
      <w:r w:rsidRPr="001C27CA">
        <w:rPr>
          <w:rFonts w:ascii="Arial" w:hAnsi="Arial" w:cs="Arial"/>
          <w:lang w:eastAsia="en-IE"/>
        </w:rPr>
        <w:br/>
      </w:r>
    </w:p>
    <w:p w:rsidRPr="001C27CA" w:rsidR="00757CCA" w:rsidP="001C27CA" w:rsidRDefault="00757CCA" w14:paraId="31AF9240" w14:textId="77777777">
      <w:pPr>
        <w:spacing w:after="0" w:line="240" w:lineRule="auto"/>
        <w:ind w:firstLine="360"/>
        <w:rPr>
          <w:rFonts w:ascii="Arial" w:hAnsi="Arial" w:cs="Arial"/>
          <w:b/>
          <w:sz w:val="24"/>
          <w:szCs w:val="24"/>
        </w:rPr>
      </w:pPr>
      <w:r w:rsidRPr="001C27CA">
        <w:rPr>
          <w:rFonts w:ascii="Arial" w:hAnsi="Arial" w:cs="Arial"/>
          <w:b/>
          <w:sz w:val="24"/>
          <w:szCs w:val="24"/>
        </w:rPr>
        <w:t xml:space="preserve">Self-Awareness and Self-Management </w:t>
      </w:r>
    </w:p>
    <w:p w:rsidR="00757CCA" w:rsidP="00757CCA" w:rsidRDefault="00757CCA" w14:paraId="378A674F" w14:textId="77777777">
      <w:pPr>
        <w:spacing w:after="0" w:line="240" w:lineRule="auto"/>
        <w:rPr>
          <w:rFonts w:ascii="Calibri" w:hAnsi="Calibri" w:cs="Arial"/>
          <w:sz w:val="24"/>
          <w:szCs w:val="24"/>
        </w:rPr>
      </w:pPr>
    </w:p>
    <w:p w:rsidRPr="001C27CA" w:rsidR="00757CCA" w:rsidP="001C27CA" w:rsidRDefault="00757CCA" w14:paraId="53AA152B" w14:textId="77777777">
      <w:pPr>
        <w:pStyle w:val="ListParagraph"/>
        <w:numPr>
          <w:ilvl w:val="0"/>
          <w:numId w:val="19"/>
        </w:numPr>
        <w:spacing w:after="0" w:line="240" w:lineRule="auto"/>
        <w:rPr>
          <w:rFonts w:ascii="Arial" w:hAnsi="Arial" w:cs="Arial"/>
          <w:lang w:eastAsia="en-IE"/>
        </w:rPr>
      </w:pPr>
      <w:r w:rsidRPr="001C27CA">
        <w:rPr>
          <w:rFonts w:ascii="Arial" w:hAnsi="Arial" w:cs="Arial"/>
          <w:lang w:eastAsia="en-IE"/>
        </w:rPr>
        <w:t>Set a good standard of professional interactions and to ensure excellent relationship boundaries are in place.</w:t>
      </w:r>
    </w:p>
    <w:p w:rsidRPr="001C27CA" w:rsidR="00757CCA" w:rsidP="001C27CA" w:rsidRDefault="00757CCA" w14:paraId="3EFAF9CC" w14:textId="77777777">
      <w:pPr>
        <w:pStyle w:val="ListParagraph"/>
        <w:numPr>
          <w:ilvl w:val="0"/>
          <w:numId w:val="19"/>
        </w:numPr>
        <w:spacing w:after="0" w:line="240" w:lineRule="auto"/>
        <w:rPr>
          <w:rFonts w:ascii="Arial" w:hAnsi="Arial" w:cs="Arial"/>
          <w:lang w:eastAsia="en-IE"/>
        </w:rPr>
      </w:pPr>
      <w:r w:rsidRPr="001C27CA">
        <w:rPr>
          <w:rFonts w:ascii="Arial" w:hAnsi="Arial" w:cs="Arial"/>
          <w:lang w:eastAsia="en-IE"/>
        </w:rPr>
        <w:t xml:space="preserve">Be aware of own skill set and traits and to ensure to seek help and advice when required and to operate with an openness with the Board of Management and/or ETB. </w:t>
      </w:r>
    </w:p>
    <w:p w:rsidRPr="001C27CA" w:rsidR="00757CCA" w:rsidP="001C27CA" w:rsidRDefault="00757CCA" w14:paraId="3D4DE585" w14:textId="77777777">
      <w:pPr>
        <w:pStyle w:val="ListParagraph"/>
        <w:numPr>
          <w:ilvl w:val="0"/>
          <w:numId w:val="19"/>
        </w:numPr>
        <w:spacing w:after="0" w:line="240" w:lineRule="auto"/>
        <w:rPr>
          <w:rFonts w:ascii="Arial" w:hAnsi="Arial" w:cs="Arial"/>
          <w:lang w:eastAsia="en-IE"/>
        </w:rPr>
      </w:pPr>
      <w:r w:rsidRPr="001C27CA">
        <w:rPr>
          <w:rFonts w:ascii="Arial" w:hAnsi="Arial" w:cs="Arial"/>
          <w:lang w:eastAsia="en-IE"/>
        </w:rPr>
        <w:t xml:space="preserve">Upholds professional integrity at all times for example discretion, confidentiality, loyalty and trust. </w:t>
      </w:r>
    </w:p>
    <w:p w:rsidRPr="001C27CA" w:rsidR="00757CCA" w:rsidP="001C27CA" w:rsidRDefault="00757CCA" w14:paraId="706AF40F" w14:textId="77777777">
      <w:pPr>
        <w:pStyle w:val="ListParagraph"/>
        <w:numPr>
          <w:ilvl w:val="0"/>
          <w:numId w:val="19"/>
        </w:numPr>
        <w:spacing w:after="0" w:line="240" w:lineRule="auto"/>
        <w:rPr>
          <w:rFonts w:ascii="Arial" w:hAnsi="Arial" w:cs="Arial"/>
          <w:lang w:eastAsia="en-IE"/>
        </w:rPr>
      </w:pPr>
      <w:r w:rsidRPr="001C27CA">
        <w:rPr>
          <w:rFonts w:ascii="Arial" w:hAnsi="Arial" w:cs="Arial"/>
          <w:lang w:eastAsia="en-IE"/>
        </w:rPr>
        <w:t xml:space="preserve">Seek to actively improve on skill sets through active networking, CPD and good interactive working relationships. </w:t>
      </w:r>
    </w:p>
    <w:p w:rsidRPr="001C27CA" w:rsidR="00E4667B" w:rsidP="001C27CA" w:rsidRDefault="00E4667B" w14:paraId="0DAD5F75" w14:textId="07AA52C8">
      <w:pPr>
        <w:pStyle w:val="ListParagraph"/>
        <w:spacing w:after="0" w:line="240" w:lineRule="auto"/>
        <w:ind w:left="1080"/>
        <w:rPr>
          <w:rFonts w:ascii="Arial" w:hAnsi="Arial" w:cs="Arial"/>
          <w:lang w:eastAsia="en-IE"/>
        </w:rPr>
      </w:pPr>
    </w:p>
    <w:p w:rsidR="003E215F" w:rsidP="003E215F" w:rsidRDefault="003E215F" w14:paraId="7469B19A" w14:textId="77777777">
      <w:pPr>
        <w:spacing w:after="0" w:line="240" w:lineRule="auto"/>
        <w:rPr>
          <w:rFonts w:ascii="Arial" w:hAnsi="Arial" w:cs="Arial"/>
          <w:b/>
          <w:sz w:val="24"/>
          <w:szCs w:val="24"/>
        </w:rPr>
      </w:pPr>
    </w:p>
    <w:p w:rsidRPr="003E215F" w:rsidR="00E07E56" w:rsidP="003E215F" w:rsidRDefault="00E07E56" w14:paraId="7E623F8F" w14:textId="73573A6F">
      <w:pPr>
        <w:spacing w:after="0" w:line="240" w:lineRule="auto"/>
        <w:rPr>
          <w:rFonts w:ascii="Arial" w:hAnsi="Arial" w:cs="Arial"/>
          <w:b/>
          <w:sz w:val="24"/>
          <w:szCs w:val="24"/>
        </w:rPr>
      </w:pPr>
      <w:r w:rsidRPr="003E215F">
        <w:rPr>
          <w:rFonts w:ascii="Arial" w:hAnsi="Arial" w:cs="Arial"/>
          <w:b/>
          <w:sz w:val="24"/>
          <w:szCs w:val="24"/>
        </w:rPr>
        <w:t>Attendance of the Principal</w:t>
      </w:r>
    </w:p>
    <w:p w:rsidRPr="003E215F" w:rsidR="00E07E56" w:rsidP="003E215F" w:rsidRDefault="00E07E56" w14:paraId="1A2D44B7" w14:textId="0369FB2C">
      <w:pPr>
        <w:numPr>
          <w:ilvl w:val="0"/>
          <w:numId w:val="3"/>
        </w:numPr>
        <w:spacing w:after="0" w:line="240" w:lineRule="auto"/>
        <w:contextualSpacing/>
        <w:jc w:val="both"/>
        <w:rPr>
          <w:rFonts w:ascii="Arial" w:hAnsi="Arial" w:cs="Arial"/>
          <w:lang w:eastAsia="en-IE"/>
        </w:rPr>
      </w:pPr>
      <w:r w:rsidRPr="003E215F">
        <w:rPr>
          <w:rFonts w:ascii="Arial" w:hAnsi="Arial" w:cs="Arial"/>
          <w:lang w:eastAsia="en-IE"/>
        </w:rPr>
        <w:t>The Principal will be required to be in attendance for days during the school year when the CEO/Board of Management determines that the school should be open for pupils and in accordance with Department of Education regulations.</w:t>
      </w:r>
    </w:p>
    <w:p w:rsidRPr="003E215F" w:rsidR="00E07E56" w:rsidP="003E215F" w:rsidRDefault="00E07E56" w14:paraId="55B1EC62" w14:textId="2F68F7EE">
      <w:pPr>
        <w:numPr>
          <w:ilvl w:val="0"/>
          <w:numId w:val="3"/>
        </w:numPr>
        <w:spacing w:after="0" w:line="240" w:lineRule="auto"/>
        <w:contextualSpacing/>
        <w:jc w:val="both"/>
        <w:rPr>
          <w:rFonts w:ascii="Arial" w:hAnsi="Arial" w:cs="Arial"/>
          <w:lang w:eastAsia="en-IE"/>
        </w:rPr>
      </w:pPr>
      <w:r w:rsidRPr="003E215F">
        <w:rPr>
          <w:rFonts w:ascii="Arial" w:hAnsi="Arial" w:cs="Arial"/>
          <w:lang w:eastAsia="en-IE"/>
        </w:rPr>
        <w:t>The Principal will be required by the CEO/Board of Management to be present in the school for periods during the State Examinations and for other reasonable periods outside of the normal opening hours and days of the school such as may be necessary from time to time.  The Principal shall enter into an agreement with the CEO/Board of Management in respect of arrangements for such attendances.</w:t>
      </w:r>
    </w:p>
    <w:p w:rsidRPr="003E215F" w:rsidR="00E07E56" w:rsidP="003E215F" w:rsidRDefault="00E07E56" w14:paraId="25C64584" w14:textId="68FC217A">
      <w:pPr>
        <w:numPr>
          <w:ilvl w:val="0"/>
          <w:numId w:val="3"/>
        </w:numPr>
        <w:spacing w:after="0" w:line="240" w:lineRule="auto"/>
        <w:contextualSpacing/>
        <w:jc w:val="both"/>
        <w:rPr>
          <w:rFonts w:ascii="Arial" w:hAnsi="Arial" w:cs="Arial"/>
          <w:lang w:eastAsia="en-IE"/>
        </w:rPr>
      </w:pPr>
      <w:r w:rsidRPr="003E215F">
        <w:rPr>
          <w:rFonts w:ascii="Arial" w:hAnsi="Arial" w:cs="Arial"/>
          <w:lang w:eastAsia="en-IE"/>
        </w:rPr>
        <w:t>Before the beginning of the school year the Principal shall be available as reasonably required to ensure that all necessary preparations are carried out for the re-opening of the school and shall inform the CEO/Chairperson of the Board of Management of the preparations involved.</w:t>
      </w:r>
    </w:p>
    <w:p w:rsidR="00E07E56" w:rsidP="003E215F" w:rsidRDefault="00E07E56" w14:paraId="4265B198" w14:textId="20F644DF">
      <w:pPr>
        <w:numPr>
          <w:ilvl w:val="0"/>
          <w:numId w:val="3"/>
        </w:numPr>
        <w:spacing w:after="0" w:line="240" w:lineRule="auto"/>
        <w:contextualSpacing/>
        <w:jc w:val="both"/>
        <w:rPr>
          <w:rFonts w:ascii="Arial" w:hAnsi="Arial" w:cs="Arial"/>
          <w:lang w:eastAsia="en-IE"/>
        </w:rPr>
      </w:pPr>
      <w:r w:rsidRPr="003E215F">
        <w:rPr>
          <w:rFonts w:ascii="Arial" w:hAnsi="Arial" w:cs="Arial"/>
          <w:lang w:eastAsia="en-IE"/>
        </w:rPr>
        <w:t>The Principal shall ensure that appropriate arrangements are in place for the reception and distribution of Leaving Certificate examination results and for consultation with students and parents.</w:t>
      </w:r>
    </w:p>
    <w:p w:rsidRPr="003E215F" w:rsidR="00CA5543" w:rsidP="003E215F" w:rsidRDefault="00CA5543" w14:paraId="22BCEDB0" w14:textId="67D91F43">
      <w:pPr>
        <w:numPr>
          <w:ilvl w:val="0"/>
          <w:numId w:val="3"/>
        </w:numPr>
        <w:spacing w:after="0" w:line="240" w:lineRule="auto"/>
        <w:contextualSpacing/>
        <w:jc w:val="both"/>
        <w:rPr>
          <w:rFonts w:ascii="Arial" w:hAnsi="Arial" w:cs="Arial"/>
          <w:lang w:eastAsia="en-IE"/>
        </w:rPr>
      </w:pPr>
      <w:r>
        <w:rPr>
          <w:rFonts w:ascii="Arial" w:hAnsi="Arial" w:cs="Arial"/>
          <w:lang w:eastAsia="en-IE"/>
        </w:rPr>
        <w:t>The Principal shall attend Kerry ETB Principals Meetings</w:t>
      </w:r>
      <w:r w:rsidR="00DF2437">
        <w:rPr>
          <w:rFonts w:ascii="Arial" w:hAnsi="Arial" w:cs="Arial"/>
          <w:lang w:eastAsia="en-IE"/>
        </w:rPr>
        <w:t xml:space="preserve">, </w:t>
      </w:r>
      <w:r>
        <w:rPr>
          <w:rFonts w:ascii="Arial" w:hAnsi="Arial" w:cs="Arial"/>
          <w:lang w:eastAsia="en-IE"/>
        </w:rPr>
        <w:t xml:space="preserve">Senior Leadership </w:t>
      </w:r>
      <w:r w:rsidR="00DF2437">
        <w:rPr>
          <w:rFonts w:ascii="Arial" w:hAnsi="Arial" w:cs="Arial"/>
          <w:lang w:eastAsia="en-IE"/>
        </w:rPr>
        <w:t xml:space="preserve">events and </w:t>
      </w:r>
      <w:r>
        <w:rPr>
          <w:rFonts w:ascii="Arial" w:hAnsi="Arial" w:cs="Arial"/>
          <w:lang w:eastAsia="en-IE"/>
        </w:rPr>
        <w:t>CPD.</w:t>
      </w:r>
    </w:p>
    <w:p w:rsidRPr="003E215F" w:rsidR="00E07E56" w:rsidP="003E215F" w:rsidRDefault="00E07E56" w14:paraId="525AE97D" w14:textId="489878D9">
      <w:pPr>
        <w:numPr>
          <w:ilvl w:val="0"/>
          <w:numId w:val="3"/>
        </w:numPr>
        <w:spacing w:after="0" w:line="240" w:lineRule="auto"/>
        <w:contextualSpacing/>
        <w:jc w:val="both"/>
        <w:rPr>
          <w:rFonts w:ascii="Arial" w:hAnsi="Arial" w:cs="Arial"/>
          <w:lang w:eastAsia="en-IE"/>
        </w:rPr>
      </w:pPr>
      <w:r w:rsidRPr="003E215F">
        <w:rPr>
          <w:rFonts w:ascii="Arial" w:hAnsi="Arial" w:cs="Arial"/>
          <w:lang w:eastAsia="en-IE"/>
        </w:rPr>
        <w:t>The Principal will normally be required to be in attendance from 8:15 am to 5:00 pm each day and at other times as required by the Director of Schools Youth and Music/CEO/ Board of Management of the School.</w:t>
      </w:r>
    </w:p>
    <w:p w:rsidRPr="003E215F" w:rsidR="00CB46E6" w:rsidP="003E215F" w:rsidRDefault="00CB46E6" w14:paraId="04BC2F04" w14:textId="77777777">
      <w:pPr>
        <w:spacing w:after="0" w:line="240" w:lineRule="auto"/>
        <w:ind w:left="720"/>
        <w:contextualSpacing/>
        <w:jc w:val="both"/>
        <w:rPr>
          <w:rFonts w:ascii="Arial" w:hAnsi="Arial" w:cs="Arial"/>
          <w:lang w:eastAsia="en-IE"/>
        </w:rPr>
      </w:pPr>
    </w:p>
    <w:p w:rsidRPr="003E215F" w:rsidR="00B973AA" w:rsidP="0087656D" w:rsidRDefault="00CB46E6" w14:paraId="42644E52" w14:textId="77777777">
      <w:pPr>
        <w:pStyle w:val="ListParagraph"/>
        <w:ind w:hanging="630"/>
        <w:rPr>
          <w:rFonts w:ascii="Arial" w:hAnsi="Arial" w:cs="Arial"/>
          <w:sz w:val="24"/>
          <w:szCs w:val="24"/>
        </w:rPr>
      </w:pPr>
      <w:r w:rsidRPr="003E215F">
        <w:rPr>
          <w:rFonts w:ascii="Arial" w:hAnsi="Arial" w:cs="Arial"/>
          <w:sz w:val="24"/>
          <w:szCs w:val="24"/>
        </w:rPr>
        <w:t>To undertake such other work as may be assigned from time to time.</w:t>
      </w:r>
    </w:p>
    <w:sectPr w:rsidRPr="003E215F" w:rsidR="00B973AA" w:rsidSect="006A36D1">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50E21"/>
    <w:multiLevelType w:val="hybridMultilevel"/>
    <w:tmpl w:val="5C12A886"/>
    <w:lvl w:ilvl="0" w:tplc="18090001">
      <w:start w:val="1"/>
      <w:numFmt w:val="bullet"/>
      <w:lvlText w:val=""/>
      <w:lvlJc w:val="left"/>
      <w:pPr>
        <w:ind w:left="360" w:hanging="360"/>
      </w:pPr>
      <w:rPr>
        <w:rFonts w:hint="default" w:ascii="Symbol" w:hAnsi="Symbol"/>
      </w:rPr>
    </w:lvl>
    <w:lvl w:ilvl="1" w:tplc="18090003" w:tentative="1">
      <w:start w:val="1"/>
      <w:numFmt w:val="bullet"/>
      <w:lvlText w:val="o"/>
      <w:lvlJc w:val="left"/>
      <w:pPr>
        <w:ind w:left="1080" w:hanging="360"/>
      </w:pPr>
      <w:rPr>
        <w:rFonts w:hint="default" w:ascii="Courier New" w:hAnsi="Courier New" w:cs="Courier New"/>
      </w:rPr>
    </w:lvl>
    <w:lvl w:ilvl="2" w:tplc="18090005" w:tentative="1">
      <w:start w:val="1"/>
      <w:numFmt w:val="bullet"/>
      <w:lvlText w:val=""/>
      <w:lvlJc w:val="left"/>
      <w:pPr>
        <w:ind w:left="1800" w:hanging="360"/>
      </w:pPr>
      <w:rPr>
        <w:rFonts w:hint="default" w:ascii="Wingdings" w:hAnsi="Wingdings"/>
      </w:rPr>
    </w:lvl>
    <w:lvl w:ilvl="3" w:tplc="18090001" w:tentative="1">
      <w:start w:val="1"/>
      <w:numFmt w:val="bullet"/>
      <w:lvlText w:val=""/>
      <w:lvlJc w:val="left"/>
      <w:pPr>
        <w:ind w:left="2520" w:hanging="360"/>
      </w:pPr>
      <w:rPr>
        <w:rFonts w:hint="default" w:ascii="Symbol" w:hAnsi="Symbol"/>
      </w:rPr>
    </w:lvl>
    <w:lvl w:ilvl="4" w:tplc="18090003" w:tentative="1">
      <w:start w:val="1"/>
      <w:numFmt w:val="bullet"/>
      <w:lvlText w:val="o"/>
      <w:lvlJc w:val="left"/>
      <w:pPr>
        <w:ind w:left="3240" w:hanging="360"/>
      </w:pPr>
      <w:rPr>
        <w:rFonts w:hint="default" w:ascii="Courier New" w:hAnsi="Courier New" w:cs="Courier New"/>
      </w:rPr>
    </w:lvl>
    <w:lvl w:ilvl="5" w:tplc="18090005" w:tentative="1">
      <w:start w:val="1"/>
      <w:numFmt w:val="bullet"/>
      <w:lvlText w:val=""/>
      <w:lvlJc w:val="left"/>
      <w:pPr>
        <w:ind w:left="3960" w:hanging="360"/>
      </w:pPr>
      <w:rPr>
        <w:rFonts w:hint="default" w:ascii="Wingdings" w:hAnsi="Wingdings"/>
      </w:rPr>
    </w:lvl>
    <w:lvl w:ilvl="6" w:tplc="18090001" w:tentative="1">
      <w:start w:val="1"/>
      <w:numFmt w:val="bullet"/>
      <w:lvlText w:val=""/>
      <w:lvlJc w:val="left"/>
      <w:pPr>
        <w:ind w:left="4680" w:hanging="360"/>
      </w:pPr>
      <w:rPr>
        <w:rFonts w:hint="default" w:ascii="Symbol" w:hAnsi="Symbol"/>
      </w:rPr>
    </w:lvl>
    <w:lvl w:ilvl="7" w:tplc="18090003" w:tentative="1">
      <w:start w:val="1"/>
      <w:numFmt w:val="bullet"/>
      <w:lvlText w:val="o"/>
      <w:lvlJc w:val="left"/>
      <w:pPr>
        <w:ind w:left="5400" w:hanging="360"/>
      </w:pPr>
      <w:rPr>
        <w:rFonts w:hint="default" w:ascii="Courier New" w:hAnsi="Courier New" w:cs="Courier New"/>
      </w:rPr>
    </w:lvl>
    <w:lvl w:ilvl="8" w:tplc="18090005" w:tentative="1">
      <w:start w:val="1"/>
      <w:numFmt w:val="bullet"/>
      <w:lvlText w:val=""/>
      <w:lvlJc w:val="left"/>
      <w:pPr>
        <w:ind w:left="6120" w:hanging="360"/>
      </w:pPr>
      <w:rPr>
        <w:rFonts w:hint="default" w:ascii="Wingdings" w:hAnsi="Wingdings"/>
      </w:rPr>
    </w:lvl>
  </w:abstractNum>
  <w:abstractNum w:abstractNumId="1" w15:restartNumberingAfterBreak="0">
    <w:nsid w:val="077B2538"/>
    <w:multiLevelType w:val="hybridMultilevel"/>
    <w:tmpl w:val="24E60532"/>
    <w:lvl w:ilvl="0" w:tplc="1809000F">
      <w:start w:val="1"/>
      <w:numFmt w:val="decimal"/>
      <w:lvlText w:val="%1."/>
      <w:lvlJc w:val="left"/>
      <w:pPr>
        <w:tabs>
          <w:tab w:val="num" w:pos="720"/>
        </w:tabs>
        <w:ind w:left="720" w:hanging="360"/>
      </w:pPr>
      <w:rPr>
        <w:rFonts w:hint="default"/>
      </w:rPr>
    </w:lvl>
    <w:lvl w:ilvl="1" w:tplc="A1085DFA">
      <w:start w:val="1"/>
      <w:numFmt w:val="bullet"/>
      <w:lvlText w:val=""/>
      <w:lvlJc w:val="left"/>
      <w:pPr>
        <w:tabs>
          <w:tab w:val="num" w:pos="1440"/>
        </w:tabs>
        <w:ind w:left="1440" w:hanging="360"/>
      </w:pPr>
      <w:rPr>
        <w:rFonts w:hint="default" w:ascii="Symbol" w:hAnsi="Symbol"/>
        <w:color w:val="auto"/>
      </w:rPr>
    </w:lvl>
    <w:lvl w:ilvl="2" w:tplc="18090005" w:tentative="1">
      <w:start w:val="1"/>
      <w:numFmt w:val="bullet"/>
      <w:lvlText w:val=""/>
      <w:lvlJc w:val="left"/>
      <w:pPr>
        <w:tabs>
          <w:tab w:val="num" w:pos="2160"/>
        </w:tabs>
        <w:ind w:left="2160" w:hanging="360"/>
      </w:pPr>
      <w:rPr>
        <w:rFonts w:hint="default" w:ascii="Wingdings" w:hAnsi="Wingdings"/>
      </w:rPr>
    </w:lvl>
    <w:lvl w:ilvl="3" w:tplc="18090001" w:tentative="1">
      <w:start w:val="1"/>
      <w:numFmt w:val="bullet"/>
      <w:lvlText w:val=""/>
      <w:lvlJc w:val="left"/>
      <w:pPr>
        <w:tabs>
          <w:tab w:val="num" w:pos="2880"/>
        </w:tabs>
        <w:ind w:left="2880" w:hanging="360"/>
      </w:pPr>
      <w:rPr>
        <w:rFonts w:hint="default" w:ascii="Symbol" w:hAnsi="Symbol"/>
      </w:rPr>
    </w:lvl>
    <w:lvl w:ilvl="4" w:tplc="18090003" w:tentative="1">
      <w:start w:val="1"/>
      <w:numFmt w:val="bullet"/>
      <w:lvlText w:val="o"/>
      <w:lvlJc w:val="left"/>
      <w:pPr>
        <w:tabs>
          <w:tab w:val="num" w:pos="3600"/>
        </w:tabs>
        <w:ind w:left="3600" w:hanging="360"/>
      </w:pPr>
      <w:rPr>
        <w:rFonts w:hint="default" w:ascii="Courier New" w:hAnsi="Courier New" w:cs="Courier New"/>
      </w:rPr>
    </w:lvl>
    <w:lvl w:ilvl="5" w:tplc="18090005" w:tentative="1">
      <w:start w:val="1"/>
      <w:numFmt w:val="bullet"/>
      <w:lvlText w:val=""/>
      <w:lvlJc w:val="left"/>
      <w:pPr>
        <w:tabs>
          <w:tab w:val="num" w:pos="4320"/>
        </w:tabs>
        <w:ind w:left="4320" w:hanging="360"/>
      </w:pPr>
      <w:rPr>
        <w:rFonts w:hint="default" w:ascii="Wingdings" w:hAnsi="Wingdings"/>
      </w:rPr>
    </w:lvl>
    <w:lvl w:ilvl="6" w:tplc="18090001" w:tentative="1">
      <w:start w:val="1"/>
      <w:numFmt w:val="bullet"/>
      <w:lvlText w:val=""/>
      <w:lvlJc w:val="left"/>
      <w:pPr>
        <w:tabs>
          <w:tab w:val="num" w:pos="5040"/>
        </w:tabs>
        <w:ind w:left="5040" w:hanging="360"/>
      </w:pPr>
      <w:rPr>
        <w:rFonts w:hint="default" w:ascii="Symbol" w:hAnsi="Symbol"/>
      </w:rPr>
    </w:lvl>
    <w:lvl w:ilvl="7" w:tplc="18090003" w:tentative="1">
      <w:start w:val="1"/>
      <w:numFmt w:val="bullet"/>
      <w:lvlText w:val="o"/>
      <w:lvlJc w:val="left"/>
      <w:pPr>
        <w:tabs>
          <w:tab w:val="num" w:pos="5760"/>
        </w:tabs>
        <w:ind w:left="5760" w:hanging="360"/>
      </w:pPr>
      <w:rPr>
        <w:rFonts w:hint="default" w:ascii="Courier New" w:hAnsi="Courier New" w:cs="Courier New"/>
      </w:rPr>
    </w:lvl>
    <w:lvl w:ilvl="8" w:tplc="18090005" w:tentative="1">
      <w:start w:val="1"/>
      <w:numFmt w:val="bullet"/>
      <w:lvlText w:val=""/>
      <w:lvlJc w:val="left"/>
      <w:pPr>
        <w:tabs>
          <w:tab w:val="num" w:pos="6480"/>
        </w:tabs>
        <w:ind w:left="6480" w:hanging="360"/>
      </w:pPr>
      <w:rPr>
        <w:rFonts w:hint="default" w:ascii="Wingdings" w:hAnsi="Wingdings"/>
      </w:rPr>
    </w:lvl>
  </w:abstractNum>
  <w:abstractNum w:abstractNumId="2" w15:restartNumberingAfterBreak="0">
    <w:nsid w:val="0859667A"/>
    <w:multiLevelType w:val="hybridMultilevel"/>
    <w:tmpl w:val="365A7C94"/>
    <w:lvl w:ilvl="0" w:tplc="18090001">
      <w:start w:val="1"/>
      <w:numFmt w:val="bullet"/>
      <w:lvlText w:val=""/>
      <w:lvlJc w:val="left"/>
      <w:pPr>
        <w:ind w:left="1778" w:hanging="360"/>
      </w:pPr>
      <w:rPr>
        <w:rFonts w:hint="default" w:ascii="Symbol" w:hAnsi="Symbol"/>
      </w:rPr>
    </w:lvl>
    <w:lvl w:ilvl="1" w:tplc="18090003">
      <w:start w:val="1"/>
      <w:numFmt w:val="bullet"/>
      <w:lvlText w:val="o"/>
      <w:lvlJc w:val="left"/>
      <w:pPr>
        <w:ind w:left="2498" w:hanging="360"/>
      </w:pPr>
      <w:rPr>
        <w:rFonts w:hint="default" w:ascii="Courier New" w:hAnsi="Courier New" w:cs="Courier New"/>
      </w:rPr>
    </w:lvl>
    <w:lvl w:ilvl="2" w:tplc="18090005">
      <w:start w:val="1"/>
      <w:numFmt w:val="bullet"/>
      <w:lvlText w:val=""/>
      <w:lvlJc w:val="left"/>
      <w:pPr>
        <w:ind w:left="3218" w:hanging="360"/>
      </w:pPr>
      <w:rPr>
        <w:rFonts w:hint="default" w:ascii="Wingdings" w:hAnsi="Wingdings"/>
      </w:rPr>
    </w:lvl>
    <w:lvl w:ilvl="3" w:tplc="18090001">
      <w:start w:val="1"/>
      <w:numFmt w:val="bullet"/>
      <w:lvlText w:val=""/>
      <w:lvlJc w:val="left"/>
      <w:pPr>
        <w:ind w:left="3938" w:hanging="360"/>
      </w:pPr>
      <w:rPr>
        <w:rFonts w:hint="default" w:ascii="Symbol" w:hAnsi="Symbol"/>
      </w:rPr>
    </w:lvl>
    <w:lvl w:ilvl="4" w:tplc="18090003">
      <w:start w:val="1"/>
      <w:numFmt w:val="bullet"/>
      <w:lvlText w:val="o"/>
      <w:lvlJc w:val="left"/>
      <w:pPr>
        <w:ind w:left="4658" w:hanging="360"/>
      </w:pPr>
      <w:rPr>
        <w:rFonts w:hint="default" w:ascii="Courier New" w:hAnsi="Courier New" w:cs="Courier New"/>
      </w:rPr>
    </w:lvl>
    <w:lvl w:ilvl="5" w:tplc="18090005">
      <w:start w:val="1"/>
      <w:numFmt w:val="bullet"/>
      <w:lvlText w:val=""/>
      <w:lvlJc w:val="left"/>
      <w:pPr>
        <w:ind w:left="5378" w:hanging="360"/>
      </w:pPr>
      <w:rPr>
        <w:rFonts w:hint="default" w:ascii="Wingdings" w:hAnsi="Wingdings"/>
      </w:rPr>
    </w:lvl>
    <w:lvl w:ilvl="6" w:tplc="18090001">
      <w:start w:val="1"/>
      <w:numFmt w:val="bullet"/>
      <w:lvlText w:val=""/>
      <w:lvlJc w:val="left"/>
      <w:pPr>
        <w:ind w:left="6098" w:hanging="360"/>
      </w:pPr>
      <w:rPr>
        <w:rFonts w:hint="default" w:ascii="Symbol" w:hAnsi="Symbol"/>
      </w:rPr>
    </w:lvl>
    <w:lvl w:ilvl="7" w:tplc="18090003">
      <w:start w:val="1"/>
      <w:numFmt w:val="bullet"/>
      <w:lvlText w:val="o"/>
      <w:lvlJc w:val="left"/>
      <w:pPr>
        <w:ind w:left="6818" w:hanging="360"/>
      </w:pPr>
      <w:rPr>
        <w:rFonts w:hint="default" w:ascii="Courier New" w:hAnsi="Courier New" w:cs="Courier New"/>
      </w:rPr>
    </w:lvl>
    <w:lvl w:ilvl="8" w:tplc="18090005">
      <w:start w:val="1"/>
      <w:numFmt w:val="bullet"/>
      <w:lvlText w:val=""/>
      <w:lvlJc w:val="left"/>
      <w:pPr>
        <w:ind w:left="7538" w:hanging="360"/>
      </w:pPr>
      <w:rPr>
        <w:rFonts w:hint="default" w:ascii="Wingdings" w:hAnsi="Wingdings"/>
      </w:rPr>
    </w:lvl>
  </w:abstractNum>
  <w:abstractNum w:abstractNumId="3" w15:restartNumberingAfterBreak="0">
    <w:nsid w:val="0AFE683C"/>
    <w:multiLevelType w:val="hybridMultilevel"/>
    <w:tmpl w:val="897E42E0"/>
    <w:lvl w:ilvl="0" w:tplc="18090001">
      <w:start w:val="1"/>
      <w:numFmt w:val="bullet"/>
      <w:lvlText w:val=""/>
      <w:lvlJc w:val="left"/>
      <w:pPr>
        <w:ind w:left="360" w:hanging="360"/>
      </w:pPr>
      <w:rPr>
        <w:rFonts w:hint="default" w:ascii="Symbol" w:hAnsi="Symbol"/>
      </w:rPr>
    </w:lvl>
    <w:lvl w:ilvl="1" w:tplc="18090003" w:tentative="1">
      <w:start w:val="1"/>
      <w:numFmt w:val="bullet"/>
      <w:lvlText w:val="o"/>
      <w:lvlJc w:val="left"/>
      <w:pPr>
        <w:ind w:left="1080" w:hanging="360"/>
      </w:pPr>
      <w:rPr>
        <w:rFonts w:hint="default" w:ascii="Courier New" w:hAnsi="Courier New" w:cs="Courier New"/>
      </w:rPr>
    </w:lvl>
    <w:lvl w:ilvl="2" w:tplc="18090005" w:tentative="1">
      <w:start w:val="1"/>
      <w:numFmt w:val="bullet"/>
      <w:lvlText w:val=""/>
      <w:lvlJc w:val="left"/>
      <w:pPr>
        <w:ind w:left="1800" w:hanging="360"/>
      </w:pPr>
      <w:rPr>
        <w:rFonts w:hint="default" w:ascii="Wingdings" w:hAnsi="Wingdings"/>
      </w:rPr>
    </w:lvl>
    <w:lvl w:ilvl="3" w:tplc="18090001" w:tentative="1">
      <w:start w:val="1"/>
      <w:numFmt w:val="bullet"/>
      <w:lvlText w:val=""/>
      <w:lvlJc w:val="left"/>
      <w:pPr>
        <w:ind w:left="2520" w:hanging="360"/>
      </w:pPr>
      <w:rPr>
        <w:rFonts w:hint="default" w:ascii="Symbol" w:hAnsi="Symbol"/>
      </w:rPr>
    </w:lvl>
    <w:lvl w:ilvl="4" w:tplc="18090003" w:tentative="1">
      <w:start w:val="1"/>
      <w:numFmt w:val="bullet"/>
      <w:lvlText w:val="o"/>
      <w:lvlJc w:val="left"/>
      <w:pPr>
        <w:ind w:left="3240" w:hanging="360"/>
      </w:pPr>
      <w:rPr>
        <w:rFonts w:hint="default" w:ascii="Courier New" w:hAnsi="Courier New" w:cs="Courier New"/>
      </w:rPr>
    </w:lvl>
    <w:lvl w:ilvl="5" w:tplc="18090005" w:tentative="1">
      <w:start w:val="1"/>
      <w:numFmt w:val="bullet"/>
      <w:lvlText w:val=""/>
      <w:lvlJc w:val="left"/>
      <w:pPr>
        <w:ind w:left="3960" w:hanging="360"/>
      </w:pPr>
      <w:rPr>
        <w:rFonts w:hint="default" w:ascii="Wingdings" w:hAnsi="Wingdings"/>
      </w:rPr>
    </w:lvl>
    <w:lvl w:ilvl="6" w:tplc="18090001" w:tentative="1">
      <w:start w:val="1"/>
      <w:numFmt w:val="bullet"/>
      <w:lvlText w:val=""/>
      <w:lvlJc w:val="left"/>
      <w:pPr>
        <w:ind w:left="4680" w:hanging="360"/>
      </w:pPr>
      <w:rPr>
        <w:rFonts w:hint="default" w:ascii="Symbol" w:hAnsi="Symbol"/>
      </w:rPr>
    </w:lvl>
    <w:lvl w:ilvl="7" w:tplc="18090003" w:tentative="1">
      <w:start w:val="1"/>
      <w:numFmt w:val="bullet"/>
      <w:lvlText w:val="o"/>
      <w:lvlJc w:val="left"/>
      <w:pPr>
        <w:ind w:left="5400" w:hanging="360"/>
      </w:pPr>
      <w:rPr>
        <w:rFonts w:hint="default" w:ascii="Courier New" w:hAnsi="Courier New" w:cs="Courier New"/>
      </w:rPr>
    </w:lvl>
    <w:lvl w:ilvl="8" w:tplc="18090005" w:tentative="1">
      <w:start w:val="1"/>
      <w:numFmt w:val="bullet"/>
      <w:lvlText w:val=""/>
      <w:lvlJc w:val="left"/>
      <w:pPr>
        <w:ind w:left="6120" w:hanging="360"/>
      </w:pPr>
      <w:rPr>
        <w:rFonts w:hint="default" w:ascii="Wingdings" w:hAnsi="Wingdings"/>
      </w:rPr>
    </w:lvl>
  </w:abstractNum>
  <w:abstractNum w:abstractNumId="4" w15:restartNumberingAfterBreak="0">
    <w:nsid w:val="0C8571DA"/>
    <w:multiLevelType w:val="hybridMultilevel"/>
    <w:tmpl w:val="45DECDD8"/>
    <w:lvl w:ilvl="0" w:tplc="18090001">
      <w:start w:val="1"/>
      <w:numFmt w:val="bullet"/>
      <w:lvlText w:val=""/>
      <w:lvlJc w:val="left"/>
      <w:pPr>
        <w:tabs>
          <w:tab w:val="num" w:pos="720"/>
        </w:tabs>
        <w:ind w:left="720" w:hanging="360"/>
      </w:pPr>
      <w:rPr>
        <w:rFonts w:hint="default" w:ascii="Symbol" w:hAnsi="Symbol"/>
      </w:rPr>
    </w:lvl>
    <w:lvl w:ilvl="1" w:tplc="18090003">
      <w:start w:val="1"/>
      <w:numFmt w:val="decimal"/>
      <w:lvlText w:val="%2."/>
      <w:lvlJc w:val="left"/>
      <w:pPr>
        <w:tabs>
          <w:tab w:val="num" w:pos="1440"/>
        </w:tabs>
        <w:ind w:left="1440" w:hanging="360"/>
      </w:pPr>
    </w:lvl>
    <w:lvl w:ilvl="2" w:tplc="18090005">
      <w:start w:val="1"/>
      <w:numFmt w:val="decimal"/>
      <w:lvlText w:val="%3."/>
      <w:lvlJc w:val="left"/>
      <w:pPr>
        <w:tabs>
          <w:tab w:val="num" w:pos="2160"/>
        </w:tabs>
        <w:ind w:left="2160" w:hanging="360"/>
      </w:pPr>
    </w:lvl>
    <w:lvl w:ilvl="3" w:tplc="18090001">
      <w:start w:val="1"/>
      <w:numFmt w:val="decimal"/>
      <w:lvlText w:val="%4."/>
      <w:lvlJc w:val="left"/>
      <w:pPr>
        <w:tabs>
          <w:tab w:val="num" w:pos="2880"/>
        </w:tabs>
        <w:ind w:left="2880" w:hanging="360"/>
      </w:pPr>
    </w:lvl>
    <w:lvl w:ilvl="4" w:tplc="18090003">
      <w:start w:val="1"/>
      <w:numFmt w:val="decimal"/>
      <w:lvlText w:val="%5."/>
      <w:lvlJc w:val="left"/>
      <w:pPr>
        <w:tabs>
          <w:tab w:val="num" w:pos="3600"/>
        </w:tabs>
        <w:ind w:left="3600" w:hanging="360"/>
      </w:pPr>
    </w:lvl>
    <w:lvl w:ilvl="5" w:tplc="18090005">
      <w:start w:val="1"/>
      <w:numFmt w:val="decimal"/>
      <w:lvlText w:val="%6."/>
      <w:lvlJc w:val="left"/>
      <w:pPr>
        <w:tabs>
          <w:tab w:val="num" w:pos="4320"/>
        </w:tabs>
        <w:ind w:left="4320" w:hanging="360"/>
      </w:pPr>
    </w:lvl>
    <w:lvl w:ilvl="6" w:tplc="18090001">
      <w:start w:val="1"/>
      <w:numFmt w:val="decimal"/>
      <w:lvlText w:val="%7."/>
      <w:lvlJc w:val="left"/>
      <w:pPr>
        <w:tabs>
          <w:tab w:val="num" w:pos="5040"/>
        </w:tabs>
        <w:ind w:left="5040" w:hanging="360"/>
      </w:pPr>
    </w:lvl>
    <w:lvl w:ilvl="7" w:tplc="18090003">
      <w:start w:val="1"/>
      <w:numFmt w:val="decimal"/>
      <w:lvlText w:val="%8."/>
      <w:lvlJc w:val="left"/>
      <w:pPr>
        <w:tabs>
          <w:tab w:val="num" w:pos="5760"/>
        </w:tabs>
        <w:ind w:left="5760" w:hanging="360"/>
      </w:pPr>
    </w:lvl>
    <w:lvl w:ilvl="8" w:tplc="18090005">
      <w:start w:val="1"/>
      <w:numFmt w:val="decimal"/>
      <w:lvlText w:val="%9."/>
      <w:lvlJc w:val="left"/>
      <w:pPr>
        <w:tabs>
          <w:tab w:val="num" w:pos="6480"/>
        </w:tabs>
        <w:ind w:left="6480" w:hanging="360"/>
      </w:pPr>
    </w:lvl>
  </w:abstractNum>
  <w:abstractNum w:abstractNumId="5" w15:restartNumberingAfterBreak="0">
    <w:nsid w:val="0FB54B5C"/>
    <w:multiLevelType w:val="hybridMultilevel"/>
    <w:tmpl w:val="91C002F4"/>
    <w:lvl w:ilvl="0" w:tplc="18090001">
      <w:start w:val="1"/>
      <w:numFmt w:val="bullet"/>
      <w:lvlText w:val=""/>
      <w:lvlJc w:val="left"/>
      <w:pPr>
        <w:ind w:left="1080" w:hanging="360"/>
      </w:pPr>
      <w:rPr>
        <w:rFonts w:hint="default" w:ascii="Symbol" w:hAnsi="Symbol"/>
      </w:rPr>
    </w:lvl>
    <w:lvl w:ilvl="1" w:tplc="18090003" w:tentative="1">
      <w:start w:val="1"/>
      <w:numFmt w:val="bullet"/>
      <w:lvlText w:val="o"/>
      <w:lvlJc w:val="left"/>
      <w:pPr>
        <w:ind w:left="1800" w:hanging="360"/>
      </w:pPr>
      <w:rPr>
        <w:rFonts w:hint="default" w:ascii="Courier New" w:hAnsi="Courier New" w:cs="Courier New"/>
      </w:rPr>
    </w:lvl>
    <w:lvl w:ilvl="2" w:tplc="18090005" w:tentative="1">
      <w:start w:val="1"/>
      <w:numFmt w:val="bullet"/>
      <w:lvlText w:val=""/>
      <w:lvlJc w:val="left"/>
      <w:pPr>
        <w:ind w:left="2520" w:hanging="360"/>
      </w:pPr>
      <w:rPr>
        <w:rFonts w:hint="default" w:ascii="Wingdings" w:hAnsi="Wingdings"/>
      </w:rPr>
    </w:lvl>
    <w:lvl w:ilvl="3" w:tplc="18090001" w:tentative="1">
      <w:start w:val="1"/>
      <w:numFmt w:val="bullet"/>
      <w:lvlText w:val=""/>
      <w:lvlJc w:val="left"/>
      <w:pPr>
        <w:ind w:left="3240" w:hanging="360"/>
      </w:pPr>
      <w:rPr>
        <w:rFonts w:hint="default" w:ascii="Symbol" w:hAnsi="Symbol"/>
      </w:rPr>
    </w:lvl>
    <w:lvl w:ilvl="4" w:tplc="18090003" w:tentative="1">
      <w:start w:val="1"/>
      <w:numFmt w:val="bullet"/>
      <w:lvlText w:val="o"/>
      <w:lvlJc w:val="left"/>
      <w:pPr>
        <w:ind w:left="3960" w:hanging="360"/>
      </w:pPr>
      <w:rPr>
        <w:rFonts w:hint="default" w:ascii="Courier New" w:hAnsi="Courier New" w:cs="Courier New"/>
      </w:rPr>
    </w:lvl>
    <w:lvl w:ilvl="5" w:tplc="18090005" w:tentative="1">
      <w:start w:val="1"/>
      <w:numFmt w:val="bullet"/>
      <w:lvlText w:val=""/>
      <w:lvlJc w:val="left"/>
      <w:pPr>
        <w:ind w:left="4680" w:hanging="360"/>
      </w:pPr>
      <w:rPr>
        <w:rFonts w:hint="default" w:ascii="Wingdings" w:hAnsi="Wingdings"/>
      </w:rPr>
    </w:lvl>
    <w:lvl w:ilvl="6" w:tplc="18090001" w:tentative="1">
      <w:start w:val="1"/>
      <w:numFmt w:val="bullet"/>
      <w:lvlText w:val=""/>
      <w:lvlJc w:val="left"/>
      <w:pPr>
        <w:ind w:left="5400" w:hanging="360"/>
      </w:pPr>
      <w:rPr>
        <w:rFonts w:hint="default" w:ascii="Symbol" w:hAnsi="Symbol"/>
      </w:rPr>
    </w:lvl>
    <w:lvl w:ilvl="7" w:tplc="18090003" w:tentative="1">
      <w:start w:val="1"/>
      <w:numFmt w:val="bullet"/>
      <w:lvlText w:val="o"/>
      <w:lvlJc w:val="left"/>
      <w:pPr>
        <w:ind w:left="6120" w:hanging="360"/>
      </w:pPr>
      <w:rPr>
        <w:rFonts w:hint="default" w:ascii="Courier New" w:hAnsi="Courier New" w:cs="Courier New"/>
      </w:rPr>
    </w:lvl>
    <w:lvl w:ilvl="8" w:tplc="18090005" w:tentative="1">
      <w:start w:val="1"/>
      <w:numFmt w:val="bullet"/>
      <w:lvlText w:val=""/>
      <w:lvlJc w:val="left"/>
      <w:pPr>
        <w:ind w:left="6840" w:hanging="360"/>
      </w:pPr>
      <w:rPr>
        <w:rFonts w:hint="default" w:ascii="Wingdings" w:hAnsi="Wingdings"/>
      </w:rPr>
    </w:lvl>
  </w:abstractNum>
  <w:abstractNum w:abstractNumId="6" w15:restartNumberingAfterBreak="0">
    <w:nsid w:val="11CA19A6"/>
    <w:multiLevelType w:val="hybridMultilevel"/>
    <w:tmpl w:val="3770558E"/>
    <w:lvl w:ilvl="0" w:tplc="18090001">
      <w:start w:val="1"/>
      <w:numFmt w:val="bullet"/>
      <w:lvlText w:val=""/>
      <w:lvlJc w:val="left"/>
      <w:pPr>
        <w:ind w:left="360" w:hanging="360"/>
      </w:pPr>
      <w:rPr>
        <w:rFonts w:hint="default" w:ascii="Symbol" w:hAnsi="Symbol"/>
      </w:rPr>
    </w:lvl>
    <w:lvl w:ilvl="1" w:tplc="18090003" w:tentative="1">
      <w:start w:val="1"/>
      <w:numFmt w:val="bullet"/>
      <w:lvlText w:val="o"/>
      <w:lvlJc w:val="left"/>
      <w:pPr>
        <w:ind w:left="1080" w:hanging="360"/>
      </w:pPr>
      <w:rPr>
        <w:rFonts w:hint="default" w:ascii="Courier New" w:hAnsi="Courier New" w:cs="Courier New"/>
      </w:rPr>
    </w:lvl>
    <w:lvl w:ilvl="2" w:tplc="18090005" w:tentative="1">
      <w:start w:val="1"/>
      <w:numFmt w:val="bullet"/>
      <w:lvlText w:val=""/>
      <w:lvlJc w:val="left"/>
      <w:pPr>
        <w:ind w:left="1800" w:hanging="360"/>
      </w:pPr>
      <w:rPr>
        <w:rFonts w:hint="default" w:ascii="Wingdings" w:hAnsi="Wingdings"/>
      </w:rPr>
    </w:lvl>
    <w:lvl w:ilvl="3" w:tplc="18090001">
      <w:start w:val="1"/>
      <w:numFmt w:val="bullet"/>
      <w:lvlText w:val=""/>
      <w:lvlJc w:val="left"/>
      <w:pPr>
        <w:ind w:left="2520" w:hanging="360"/>
      </w:pPr>
      <w:rPr>
        <w:rFonts w:hint="default" w:ascii="Symbol" w:hAnsi="Symbol"/>
      </w:rPr>
    </w:lvl>
    <w:lvl w:ilvl="4" w:tplc="18090003" w:tentative="1">
      <w:start w:val="1"/>
      <w:numFmt w:val="bullet"/>
      <w:lvlText w:val="o"/>
      <w:lvlJc w:val="left"/>
      <w:pPr>
        <w:ind w:left="3240" w:hanging="360"/>
      </w:pPr>
      <w:rPr>
        <w:rFonts w:hint="default" w:ascii="Courier New" w:hAnsi="Courier New" w:cs="Courier New"/>
      </w:rPr>
    </w:lvl>
    <w:lvl w:ilvl="5" w:tplc="18090005" w:tentative="1">
      <w:start w:val="1"/>
      <w:numFmt w:val="bullet"/>
      <w:lvlText w:val=""/>
      <w:lvlJc w:val="left"/>
      <w:pPr>
        <w:ind w:left="3960" w:hanging="360"/>
      </w:pPr>
      <w:rPr>
        <w:rFonts w:hint="default" w:ascii="Wingdings" w:hAnsi="Wingdings"/>
      </w:rPr>
    </w:lvl>
    <w:lvl w:ilvl="6" w:tplc="18090001" w:tentative="1">
      <w:start w:val="1"/>
      <w:numFmt w:val="bullet"/>
      <w:lvlText w:val=""/>
      <w:lvlJc w:val="left"/>
      <w:pPr>
        <w:ind w:left="4680" w:hanging="360"/>
      </w:pPr>
      <w:rPr>
        <w:rFonts w:hint="default" w:ascii="Symbol" w:hAnsi="Symbol"/>
      </w:rPr>
    </w:lvl>
    <w:lvl w:ilvl="7" w:tplc="18090003" w:tentative="1">
      <w:start w:val="1"/>
      <w:numFmt w:val="bullet"/>
      <w:lvlText w:val="o"/>
      <w:lvlJc w:val="left"/>
      <w:pPr>
        <w:ind w:left="5400" w:hanging="360"/>
      </w:pPr>
      <w:rPr>
        <w:rFonts w:hint="default" w:ascii="Courier New" w:hAnsi="Courier New" w:cs="Courier New"/>
      </w:rPr>
    </w:lvl>
    <w:lvl w:ilvl="8" w:tplc="18090005" w:tentative="1">
      <w:start w:val="1"/>
      <w:numFmt w:val="bullet"/>
      <w:lvlText w:val=""/>
      <w:lvlJc w:val="left"/>
      <w:pPr>
        <w:ind w:left="6120" w:hanging="360"/>
      </w:pPr>
      <w:rPr>
        <w:rFonts w:hint="default" w:ascii="Wingdings" w:hAnsi="Wingdings"/>
      </w:rPr>
    </w:lvl>
  </w:abstractNum>
  <w:abstractNum w:abstractNumId="7" w15:restartNumberingAfterBreak="0">
    <w:nsid w:val="1D8C3150"/>
    <w:multiLevelType w:val="hybridMultilevel"/>
    <w:tmpl w:val="1332BC70"/>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8" w15:restartNumberingAfterBreak="0">
    <w:nsid w:val="25F73FCB"/>
    <w:multiLevelType w:val="hybridMultilevel"/>
    <w:tmpl w:val="01E4ECF2"/>
    <w:lvl w:ilvl="0" w:tplc="18090001">
      <w:start w:val="1"/>
      <w:numFmt w:val="bullet"/>
      <w:lvlText w:val=""/>
      <w:lvlJc w:val="left"/>
      <w:pPr>
        <w:ind w:left="1080" w:hanging="360"/>
      </w:pPr>
      <w:rPr>
        <w:rFonts w:hint="default" w:ascii="Symbol" w:hAnsi="Symbol"/>
      </w:rPr>
    </w:lvl>
    <w:lvl w:ilvl="1" w:tplc="18090003" w:tentative="1">
      <w:start w:val="1"/>
      <w:numFmt w:val="bullet"/>
      <w:lvlText w:val="o"/>
      <w:lvlJc w:val="left"/>
      <w:pPr>
        <w:ind w:left="1800" w:hanging="360"/>
      </w:pPr>
      <w:rPr>
        <w:rFonts w:hint="default" w:ascii="Courier New" w:hAnsi="Courier New" w:cs="Courier New"/>
      </w:rPr>
    </w:lvl>
    <w:lvl w:ilvl="2" w:tplc="18090005" w:tentative="1">
      <w:start w:val="1"/>
      <w:numFmt w:val="bullet"/>
      <w:lvlText w:val=""/>
      <w:lvlJc w:val="left"/>
      <w:pPr>
        <w:ind w:left="2520" w:hanging="360"/>
      </w:pPr>
      <w:rPr>
        <w:rFonts w:hint="default" w:ascii="Wingdings" w:hAnsi="Wingdings"/>
      </w:rPr>
    </w:lvl>
    <w:lvl w:ilvl="3" w:tplc="18090001" w:tentative="1">
      <w:start w:val="1"/>
      <w:numFmt w:val="bullet"/>
      <w:lvlText w:val=""/>
      <w:lvlJc w:val="left"/>
      <w:pPr>
        <w:ind w:left="3240" w:hanging="360"/>
      </w:pPr>
      <w:rPr>
        <w:rFonts w:hint="default" w:ascii="Symbol" w:hAnsi="Symbol"/>
      </w:rPr>
    </w:lvl>
    <w:lvl w:ilvl="4" w:tplc="18090003" w:tentative="1">
      <w:start w:val="1"/>
      <w:numFmt w:val="bullet"/>
      <w:lvlText w:val="o"/>
      <w:lvlJc w:val="left"/>
      <w:pPr>
        <w:ind w:left="3960" w:hanging="360"/>
      </w:pPr>
      <w:rPr>
        <w:rFonts w:hint="default" w:ascii="Courier New" w:hAnsi="Courier New" w:cs="Courier New"/>
      </w:rPr>
    </w:lvl>
    <w:lvl w:ilvl="5" w:tplc="18090005" w:tentative="1">
      <w:start w:val="1"/>
      <w:numFmt w:val="bullet"/>
      <w:lvlText w:val=""/>
      <w:lvlJc w:val="left"/>
      <w:pPr>
        <w:ind w:left="4680" w:hanging="360"/>
      </w:pPr>
      <w:rPr>
        <w:rFonts w:hint="default" w:ascii="Wingdings" w:hAnsi="Wingdings"/>
      </w:rPr>
    </w:lvl>
    <w:lvl w:ilvl="6" w:tplc="18090001" w:tentative="1">
      <w:start w:val="1"/>
      <w:numFmt w:val="bullet"/>
      <w:lvlText w:val=""/>
      <w:lvlJc w:val="left"/>
      <w:pPr>
        <w:ind w:left="5400" w:hanging="360"/>
      </w:pPr>
      <w:rPr>
        <w:rFonts w:hint="default" w:ascii="Symbol" w:hAnsi="Symbol"/>
      </w:rPr>
    </w:lvl>
    <w:lvl w:ilvl="7" w:tplc="18090003" w:tentative="1">
      <w:start w:val="1"/>
      <w:numFmt w:val="bullet"/>
      <w:lvlText w:val="o"/>
      <w:lvlJc w:val="left"/>
      <w:pPr>
        <w:ind w:left="6120" w:hanging="360"/>
      </w:pPr>
      <w:rPr>
        <w:rFonts w:hint="default" w:ascii="Courier New" w:hAnsi="Courier New" w:cs="Courier New"/>
      </w:rPr>
    </w:lvl>
    <w:lvl w:ilvl="8" w:tplc="18090005" w:tentative="1">
      <w:start w:val="1"/>
      <w:numFmt w:val="bullet"/>
      <w:lvlText w:val=""/>
      <w:lvlJc w:val="left"/>
      <w:pPr>
        <w:ind w:left="6840" w:hanging="360"/>
      </w:pPr>
      <w:rPr>
        <w:rFonts w:hint="default" w:ascii="Wingdings" w:hAnsi="Wingdings"/>
      </w:rPr>
    </w:lvl>
  </w:abstractNum>
  <w:abstractNum w:abstractNumId="9" w15:restartNumberingAfterBreak="0">
    <w:nsid w:val="29655302"/>
    <w:multiLevelType w:val="hybridMultilevel"/>
    <w:tmpl w:val="67C42A22"/>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10" w15:restartNumberingAfterBreak="0">
    <w:nsid w:val="29751DDF"/>
    <w:multiLevelType w:val="hybridMultilevel"/>
    <w:tmpl w:val="C21ADE46"/>
    <w:lvl w:ilvl="0" w:tplc="F2D0C7BE">
      <w:start w:val="4"/>
      <w:numFmt w:val="decimal"/>
      <w:lvlText w:val="%1."/>
      <w:lvlJc w:val="left"/>
      <w:pPr>
        <w:tabs>
          <w:tab w:val="num" w:pos="900"/>
        </w:tabs>
        <w:ind w:left="900" w:hanging="540"/>
      </w:pPr>
      <w:rPr>
        <w:rFonts w:hint="default"/>
      </w:rPr>
    </w:lvl>
    <w:lvl w:ilvl="1" w:tplc="1809000B">
      <w:start w:val="1"/>
      <w:numFmt w:val="bullet"/>
      <w:lvlText w:val=""/>
      <w:lvlJc w:val="left"/>
      <w:pPr>
        <w:tabs>
          <w:tab w:val="num" w:pos="1440"/>
        </w:tabs>
        <w:ind w:left="1440" w:hanging="360"/>
      </w:pPr>
      <w:rPr>
        <w:rFonts w:hint="default" w:ascii="Wingdings" w:hAnsi="Wingdings"/>
      </w:rPr>
    </w:lvl>
    <w:lvl w:ilvl="2" w:tplc="0409000B">
      <w:start w:val="1"/>
      <w:numFmt w:val="bullet"/>
      <w:lvlText w:val=""/>
      <w:lvlJc w:val="left"/>
      <w:pPr>
        <w:tabs>
          <w:tab w:val="num" w:pos="2340"/>
        </w:tabs>
        <w:ind w:left="2340" w:hanging="360"/>
      </w:pPr>
      <w:rPr>
        <w:rFonts w:hint="default" w:ascii="Wingdings" w:hAnsi="Wingdings"/>
      </w:rPr>
    </w:lvl>
    <w:lvl w:ilvl="3" w:tplc="D7F4532A">
      <w:start w:val="2"/>
      <w:numFmt w:val="lowerLetter"/>
      <w:lvlText w:val="(%4)"/>
      <w:lvlJc w:val="left"/>
      <w:pPr>
        <w:tabs>
          <w:tab w:val="num" w:pos="2955"/>
        </w:tabs>
        <w:ind w:left="2955" w:hanging="435"/>
      </w:pPr>
      <w:rPr>
        <w:rFonts w:hint="default"/>
      </w:rPr>
    </w:lvl>
    <w:lvl w:ilvl="4" w:tplc="18090019" w:tentative="1">
      <w:start w:val="1"/>
      <w:numFmt w:val="lowerLetter"/>
      <w:lvlText w:val="%5."/>
      <w:lvlJc w:val="left"/>
      <w:pPr>
        <w:tabs>
          <w:tab w:val="num" w:pos="3600"/>
        </w:tabs>
        <w:ind w:left="3600" w:hanging="360"/>
      </w:pPr>
    </w:lvl>
    <w:lvl w:ilvl="5" w:tplc="1809001B" w:tentative="1">
      <w:start w:val="1"/>
      <w:numFmt w:val="lowerRoman"/>
      <w:lvlText w:val="%6."/>
      <w:lvlJc w:val="right"/>
      <w:pPr>
        <w:tabs>
          <w:tab w:val="num" w:pos="4320"/>
        </w:tabs>
        <w:ind w:left="4320" w:hanging="180"/>
      </w:pPr>
    </w:lvl>
    <w:lvl w:ilvl="6" w:tplc="1809000F" w:tentative="1">
      <w:start w:val="1"/>
      <w:numFmt w:val="decimal"/>
      <w:lvlText w:val="%7."/>
      <w:lvlJc w:val="left"/>
      <w:pPr>
        <w:tabs>
          <w:tab w:val="num" w:pos="5040"/>
        </w:tabs>
        <w:ind w:left="5040" w:hanging="360"/>
      </w:pPr>
    </w:lvl>
    <w:lvl w:ilvl="7" w:tplc="18090019" w:tentative="1">
      <w:start w:val="1"/>
      <w:numFmt w:val="lowerLetter"/>
      <w:lvlText w:val="%8."/>
      <w:lvlJc w:val="left"/>
      <w:pPr>
        <w:tabs>
          <w:tab w:val="num" w:pos="5760"/>
        </w:tabs>
        <w:ind w:left="5760" w:hanging="360"/>
      </w:pPr>
    </w:lvl>
    <w:lvl w:ilvl="8" w:tplc="1809001B" w:tentative="1">
      <w:start w:val="1"/>
      <w:numFmt w:val="lowerRoman"/>
      <w:lvlText w:val="%9."/>
      <w:lvlJc w:val="right"/>
      <w:pPr>
        <w:tabs>
          <w:tab w:val="num" w:pos="6480"/>
        </w:tabs>
        <w:ind w:left="6480" w:hanging="180"/>
      </w:pPr>
    </w:lvl>
  </w:abstractNum>
  <w:abstractNum w:abstractNumId="11" w15:restartNumberingAfterBreak="0">
    <w:nsid w:val="315B3AD6"/>
    <w:multiLevelType w:val="hybridMultilevel"/>
    <w:tmpl w:val="58D44900"/>
    <w:lvl w:ilvl="0" w:tplc="18090001">
      <w:start w:val="1"/>
      <w:numFmt w:val="bullet"/>
      <w:lvlText w:val=""/>
      <w:lvlJc w:val="left"/>
      <w:pPr>
        <w:ind w:left="1778" w:hanging="360"/>
      </w:pPr>
      <w:rPr>
        <w:rFonts w:hint="default" w:ascii="Symbol" w:hAnsi="Symbol"/>
      </w:rPr>
    </w:lvl>
    <w:lvl w:ilvl="1" w:tplc="18090003">
      <w:start w:val="1"/>
      <w:numFmt w:val="bullet"/>
      <w:lvlText w:val="o"/>
      <w:lvlJc w:val="left"/>
      <w:pPr>
        <w:ind w:left="2498" w:hanging="360"/>
      </w:pPr>
      <w:rPr>
        <w:rFonts w:hint="default" w:ascii="Courier New" w:hAnsi="Courier New" w:cs="Courier New"/>
      </w:rPr>
    </w:lvl>
    <w:lvl w:ilvl="2" w:tplc="18090005">
      <w:start w:val="1"/>
      <w:numFmt w:val="bullet"/>
      <w:lvlText w:val=""/>
      <w:lvlJc w:val="left"/>
      <w:pPr>
        <w:ind w:left="3218" w:hanging="360"/>
      </w:pPr>
      <w:rPr>
        <w:rFonts w:hint="default" w:ascii="Wingdings" w:hAnsi="Wingdings"/>
      </w:rPr>
    </w:lvl>
    <w:lvl w:ilvl="3" w:tplc="18090001">
      <w:start w:val="1"/>
      <w:numFmt w:val="bullet"/>
      <w:lvlText w:val=""/>
      <w:lvlJc w:val="left"/>
      <w:pPr>
        <w:ind w:left="3938" w:hanging="360"/>
      </w:pPr>
      <w:rPr>
        <w:rFonts w:hint="default" w:ascii="Symbol" w:hAnsi="Symbol"/>
      </w:rPr>
    </w:lvl>
    <w:lvl w:ilvl="4" w:tplc="18090003">
      <w:start w:val="1"/>
      <w:numFmt w:val="bullet"/>
      <w:lvlText w:val="o"/>
      <w:lvlJc w:val="left"/>
      <w:pPr>
        <w:ind w:left="4658" w:hanging="360"/>
      </w:pPr>
      <w:rPr>
        <w:rFonts w:hint="default" w:ascii="Courier New" w:hAnsi="Courier New" w:cs="Courier New"/>
      </w:rPr>
    </w:lvl>
    <w:lvl w:ilvl="5" w:tplc="18090005">
      <w:start w:val="1"/>
      <w:numFmt w:val="bullet"/>
      <w:lvlText w:val=""/>
      <w:lvlJc w:val="left"/>
      <w:pPr>
        <w:ind w:left="5378" w:hanging="360"/>
      </w:pPr>
      <w:rPr>
        <w:rFonts w:hint="default" w:ascii="Wingdings" w:hAnsi="Wingdings"/>
      </w:rPr>
    </w:lvl>
    <w:lvl w:ilvl="6" w:tplc="18090001">
      <w:start w:val="1"/>
      <w:numFmt w:val="bullet"/>
      <w:lvlText w:val=""/>
      <w:lvlJc w:val="left"/>
      <w:pPr>
        <w:ind w:left="6098" w:hanging="360"/>
      </w:pPr>
      <w:rPr>
        <w:rFonts w:hint="default" w:ascii="Symbol" w:hAnsi="Symbol"/>
      </w:rPr>
    </w:lvl>
    <w:lvl w:ilvl="7" w:tplc="18090003">
      <w:start w:val="1"/>
      <w:numFmt w:val="bullet"/>
      <w:lvlText w:val="o"/>
      <w:lvlJc w:val="left"/>
      <w:pPr>
        <w:ind w:left="6818" w:hanging="360"/>
      </w:pPr>
      <w:rPr>
        <w:rFonts w:hint="default" w:ascii="Courier New" w:hAnsi="Courier New" w:cs="Courier New"/>
      </w:rPr>
    </w:lvl>
    <w:lvl w:ilvl="8" w:tplc="18090005">
      <w:start w:val="1"/>
      <w:numFmt w:val="bullet"/>
      <w:lvlText w:val=""/>
      <w:lvlJc w:val="left"/>
      <w:pPr>
        <w:ind w:left="7538" w:hanging="360"/>
      </w:pPr>
      <w:rPr>
        <w:rFonts w:hint="default" w:ascii="Wingdings" w:hAnsi="Wingdings"/>
      </w:rPr>
    </w:lvl>
  </w:abstractNum>
  <w:abstractNum w:abstractNumId="12" w15:restartNumberingAfterBreak="0">
    <w:nsid w:val="3B783BBB"/>
    <w:multiLevelType w:val="hybridMultilevel"/>
    <w:tmpl w:val="BD167EB0"/>
    <w:lvl w:ilvl="0" w:tplc="82185306">
      <w:start w:val="1"/>
      <w:numFmt w:val="bullet"/>
      <w:lvlText w:val=""/>
      <w:lvlJc w:val="left"/>
      <w:pPr>
        <w:ind w:left="360" w:hanging="360"/>
      </w:pPr>
      <w:rPr>
        <w:rFonts w:hint="default" w:ascii="Symbol" w:hAnsi="Symbol"/>
        <w:b w:val="0"/>
        <w:color w:val="auto"/>
      </w:rPr>
    </w:lvl>
    <w:lvl w:ilvl="1" w:tplc="18090003" w:tentative="1">
      <w:start w:val="1"/>
      <w:numFmt w:val="bullet"/>
      <w:lvlText w:val="o"/>
      <w:lvlJc w:val="left"/>
      <w:pPr>
        <w:ind w:left="1080" w:hanging="360"/>
      </w:pPr>
      <w:rPr>
        <w:rFonts w:hint="default" w:ascii="Courier New" w:hAnsi="Courier New" w:cs="Courier New"/>
      </w:rPr>
    </w:lvl>
    <w:lvl w:ilvl="2" w:tplc="18090005" w:tentative="1">
      <w:start w:val="1"/>
      <w:numFmt w:val="bullet"/>
      <w:lvlText w:val=""/>
      <w:lvlJc w:val="left"/>
      <w:pPr>
        <w:ind w:left="1800" w:hanging="360"/>
      </w:pPr>
      <w:rPr>
        <w:rFonts w:hint="default" w:ascii="Wingdings" w:hAnsi="Wingdings"/>
      </w:rPr>
    </w:lvl>
    <w:lvl w:ilvl="3" w:tplc="18090001" w:tentative="1">
      <w:start w:val="1"/>
      <w:numFmt w:val="bullet"/>
      <w:lvlText w:val=""/>
      <w:lvlJc w:val="left"/>
      <w:pPr>
        <w:ind w:left="2520" w:hanging="360"/>
      </w:pPr>
      <w:rPr>
        <w:rFonts w:hint="default" w:ascii="Symbol" w:hAnsi="Symbol"/>
      </w:rPr>
    </w:lvl>
    <w:lvl w:ilvl="4" w:tplc="18090003" w:tentative="1">
      <w:start w:val="1"/>
      <w:numFmt w:val="bullet"/>
      <w:lvlText w:val="o"/>
      <w:lvlJc w:val="left"/>
      <w:pPr>
        <w:ind w:left="3240" w:hanging="360"/>
      </w:pPr>
      <w:rPr>
        <w:rFonts w:hint="default" w:ascii="Courier New" w:hAnsi="Courier New" w:cs="Courier New"/>
      </w:rPr>
    </w:lvl>
    <w:lvl w:ilvl="5" w:tplc="18090005" w:tentative="1">
      <w:start w:val="1"/>
      <w:numFmt w:val="bullet"/>
      <w:lvlText w:val=""/>
      <w:lvlJc w:val="left"/>
      <w:pPr>
        <w:ind w:left="3960" w:hanging="360"/>
      </w:pPr>
      <w:rPr>
        <w:rFonts w:hint="default" w:ascii="Wingdings" w:hAnsi="Wingdings"/>
      </w:rPr>
    </w:lvl>
    <w:lvl w:ilvl="6" w:tplc="18090001" w:tentative="1">
      <w:start w:val="1"/>
      <w:numFmt w:val="bullet"/>
      <w:lvlText w:val=""/>
      <w:lvlJc w:val="left"/>
      <w:pPr>
        <w:ind w:left="4680" w:hanging="360"/>
      </w:pPr>
      <w:rPr>
        <w:rFonts w:hint="default" w:ascii="Symbol" w:hAnsi="Symbol"/>
      </w:rPr>
    </w:lvl>
    <w:lvl w:ilvl="7" w:tplc="18090003" w:tentative="1">
      <w:start w:val="1"/>
      <w:numFmt w:val="bullet"/>
      <w:lvlText w:val="o"/>
      <w:lvlJc w:val="left"/>
      <w:pPr>
        <w:ind w:left="5400" w:hanging="360"/>
      </w:pPr>
      <w:rPr>
        <w:rFonts w:hint="default" w:ascii="Courier New" w:hAnsi="Courier New" w:cs="Courier New"/>
      </w:rPr>
    </w:lvl>
    <w:lvl w:ilvl="8" w:tplc="18090005" w:tentative="1">
      <w:start w:val="1"/>
      <w:numFmt w:val="bullet"/>
      <w:lvlText w:val=""/>
      <w:lvlJc w:val="left"/>
      <w:pPr>
        <w:ind w:left="6120" w:hanging="360"/>
      </w:pPr>
      <w:rPr>
        <w:rFonts w:hint="default" w:ascii="Wingdings" w:hAnsi="Wingdings"/>
      </w:rPr>
    </w:lvl>
  </w:abstractNum>
  <w:abstractNum w:abstractNumId="13" w15:restartNumberingAfterBreak="0">
    <w:nsid w:val="440D7212"/>
    <w:multiLevelType w:val="hybridMultilevel"/>
    <w:tmpl w:val="D29C3A88"/>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14" w15:restartNumberingAfterBreak="0">
    <w:nsid w:val="50603A7C"/>
    <w:multiLevelType w:val="hybridMultilevel"/>
    <w:tmpl w:val="C9E26546"/>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15" w15:restartNumberingAfterBreak="0">
    <w:nsid w:val="59961E52"/>
    <w:multiLevelType w:val="hybridMultilevel"/>
    <w:tmpl w:val="AD24C234"/>
    <w:lvl w:ilvl="0" w:tplc="04090001">
      <w:start w:val="1"/>
      <w:numFmt w:val="bullet"/>
      <w:lvlText w:val=""/>
      <w:lvlJc w:val="left"/>
      <w:pPr>
        <w:ind w:left="1800" w:hanging="360"/>
      </w:pPr>
      <w:rPr>
        <w:rFonts w:hint="default" w:ascii="Symbol" w:hAnsi="Symbol"/>
      </w:rPr>
    </w:lvl>
    <w:lvl w:ilvl="1" w:tplc="18090003">
      <w:start w:val="1"/>
      <w:numFmt w:val="bullet"/>
      <w:lvlText w:val="o"/>
      <w:lvlJc w:val="left"/>
      <w:pPr>
        <w:ind w:left="2520" w:hanging="360"/>
      </w:pPr>
      <w:rPr>
        <w:rFonts w:hint="default" w:ascii="Courier New" w:hAnsi="Courier New" w:cs="Courier New"/>
      </w:rPr>
    </w:lvl>
    <w:lvl w:ilvl="2" w:tplc="18090005">
      <w:start w:val="1"/>
      <w:numFmt w:val="bullet"/>
      <w:lvlText w:val=""/>
      <w:lvlJc w:val="left"/>
      <w:pPr>
        <w:ind w:left="3240" w:hanging="360"/>
      </w:pPr>
      <w:rPr>
        <w:rFonts w:hint="default" w:ascii="Wingdings" w:hAnsi="Wingdings"/>
      </w:rPr>
    </w:lvl>
    <w:lvl w:ilvl="3" w:tplc="18090001">
      <w:start w:val="1"/>
      <w:numFmt w:val="bullet"/>
      <w:lvlText w:val=""/>
      <w:lvlJc w:val="left"/>
      <w:pPr>
        <w:ind w:left="3960" w:hanging="360"/>
      </w:pPr>
      <w:rPr>
        <w:rFonts w:hint="default" w:ascii="Symbol" w:hAnsi="Symbol"/>
      </w:rPr>
    </w:lvl>
    <w:lvl w:ilvl="4" w:tplc="18090003">
      <w:start w:val="1"/>
      <w:numFmt w:val="bullet"/>
      <w:lvlText w:val="o"/>
      <w:lvlJc w:val="left"/>
      <w:pPr>
        <w:ind w:left="4680" w:hanging="360"/>
      </w:pPr>
      <w:rPr>
        <w:rFonts w:hint="default" w:ascii="Courier New" w:hAnsi="Courier New" w:cs="Courier New"/>
      </w:rPr>
    </w:lvl>
    <w:lvl w:ilvl="5" w:tplc="18090005">
      <w:start w:val="1"/>
      <w:numFmt w:val="bullet"/>
      <w:lvlText w:val=""/>
      <w:lvlJc w:val="left"/>
      <w:pPr>
        <w:ind w:left="5400" w:hanging="360"/>
      </w:pPr>
      <w:rPr>
        <w:rFonts w:hint="default" w:ascii="Wingdings" w:hAnsi="Wingdings"/>
      </w:rPr>
    </w:lvl>
    <w:lvl w:ilvl="6" w:tplc="18090001">
      <w:start w:val="1"/>
      <w:numFmt w:val="bullet"/>
      <w:lvlText w:val=""/>
      <w:lvlJc w:val="left"/>
      <w:pPr>
        <w:ind w:left="6120" w:hanging="360"/>
      </w:pPr>
      <w:rPr>
        <w:rFonts w:hint="default" w:ascii="Symbol" w:hAnsi="Symbol"/>
      </w:rPr>
    </w:lvl>
    <w:lvl w:ilvl="7" w:tplc="18090003">
      <w:start w:val="1"/>
      <w:numFmt w:val="bullet"/>
      <w:lvlText w:val="o"/>
      <w:lvlJc w:val="left"/>
      <w:pPr>
        <w:ind w:left="6840" w:hanging="360"/>
      </w:pPr>
      <w:rPr>
        <w:rFonts w:hint="default" w:ascii="Courier New" w:hAnsi="Courier New" w:cs="Courier New"/>
      </w:rPr>
    </w:lvl>
    <w:lvl w:ilvl="8" w:tplc="18090005">
      <w:start w:val="1"/>
      <w:numFmt w:val="bullet"/>
      <w:lvlText w:val=""/>
      <w:lvlJc w:val="left"/>
      <w:pPr>
        <w:ind w:left="7560" w:hanging="360"/>
      </w:pPr>
      <w:rPr>
        <w:rFonts w:hint="default" w:ascii="Wingdings" w:hAnsi="Wingdings"/>
      </w:rPr>
    </w:lvl>
  </w:abstractNum>
  <w:abstractNum w:abstractNumId="16" w15:restartNumberingAfterBreak="0">
    <w:nsid w:val="5DE90701"/>
    <w:multiLevelType w:val="hybridMultilevel"/>
    <w:tmpl w:val="D66EED12"/>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17" w15:restartNumberingAfterBreak="0">
    <w:nsid w:val="5FAA422F"/>
    <w:multiLevelType w:val="hybridMultilevel"/>
    <w:tmpl w:val="AFDAE7C0"/>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18" w15:restartNumberingAfterBreak="0">
    <w:nsid w:val="622F7EE2"/>
    <w:multiLevelType w:val="hybridMultilevel"/>
    <w:tmpl w:val="CC0EB014"/>
    <w:lvl w:ilvl="0" w:tplc="18090001">
      <w:start w:val="1"/>
      <w:numFmt w:val="bullet"/>
      <w:lvlText w:val=""/>
      <w:lvlJc w:val="left"/>
      <w:pPr>
        <w:ind w:left="1080" w:hanging="360"/>
      </w:pPr>
      <w:rPr>
        <w:rFonts w:hint="default" w:ascii="Symbol" w:hAnsi="Symbol"/>
      </w:rPr>
    </w:lvl>
    <w:lvl w:ilvl="1" w:tplc="18090003" w:tentative="1">
      <w:start w:val="1"/>
      <w:numFmt w:val="bullet"/>
      <w:lvlText w:val="o"/>
      <w:lvlJc w:val="left"/>
      <w:pPr>
        <w:ind w:left="1800" w:hanging="360"/>
      </w:pPr>
      <w:rPr>
        <w:rFonts w:hint="default" w:ascii="Courier New" w:hAnsi="Courier New" w:cs="Courier New"/>
      </w:rPr>
    </w:lvl>
    <w:lvl w:ilvl="2" w:tplc="18090005" w:tentative="1">
      <w:start w:val="1"/>
      <w:numFmt w:val="bullet"/>
      <w:lvlText w:val=""/>
      <w:lvlJc w:val="left"/>
      <w:pPr>
        <w:ind w:left="2520" w:hanging="360"/>
      </w:pPr>
      <w:rPr>
        <w:rFonts w:hint="default" w:ascii="Wingdings" w:hAnsi="Wingdings"/>
      </w:rPr>
    </w:lvl>
    <w:lvl w:ilvl="3" w:tplc="18090001" w:tentative="1">
      <w:start w:val="1"/>
      <w:numFmt w:val="bullet"/>
      <w:lvlText w:val=""/>
      <w:lvlJc w:val="left"/>
      <w:pPr>
        <w:ind w:left="3240" w:hanging="360"/>
      </w:pPr>
      <w:rPr>
        <w:rFonts w:hint="default" w:ascii="Symbol" w:hAnsi="Symbol"/>
      </w:rPr>
    </w:lvl>
    <w:lvl w:ilvl="4" w:tplc="18090003" w:tentative="1">
      <w:start w:val="1"/>
      <w:numFmt w:val="bullet"/>
      <w:lvlText w:val="o"/>
      <w:lvlJc w:val="left"/>
      <w:pPr>
        <w:ind w:left="3960" w:hanging="360"/>
      </w:pPr>
      <w:rPr>
        <w:rFonts w:hint="default" w:ascii="Courier New" w:hAnsi="Courier New" w:cs="Courier New"/>
      </w:rPr>
    </w:lvl>
    <w:lvl w:ilvl="5" w:tplc="18090005" w:tentative="1">
      <w:start w:val="1"/>
      <w:numFmt w:val="bullet"/>
      <w:lvlText w:val=""/>
      <w:lvlJc w:val="left"/>
      <w:pPr>
        <w:ind w:left="4680" w:hanging="360"/>
      </w:pPr>
      <w:rPr>
        <w:rFonts w:hint="default" w:ascii="Wingdings" w:hAnsi="Wingdings"/>
      </w:rPr>
    </w:lvl>
    <w:lvl w:ilvl="6" w:tplc="18090001" w:tentative="1">
      <w:start w:val="1"/>
      <w:numFmt w:val="bullet"/>
      <w:lvlText w:val=""/>
      <w:lvlJc w:val="left"/>
      <w:pPr>
        <w:ind w:left="5400" w:hanging="360"/>
      </w:pPr>
      <w:rPr>
        <w:rFonts w:hint="default" w:ascii="Symbol" w:hAnsi="Symbol"/>
      </w:rPr>
    </w:lvl>
    <w:lvl w:ilvl="7" w:tplc="18090003" w:tentative="1">
      <w:start w:val="1"/>
      <w:numFmt w:val="bullet"/>
      <w:lvlText w:val="o"/>
      <w:lvlJc w:val="left"/>
      <w:pPr>
        <w:ind w:left="6120" w:hanging="360"/>
      </w:pPr>
      <w:rPr>
        <w:rFonts w:hint="default" w:ascii="Courier New" w:hAnsi="Courier New" w:cs="Courier New"/>
      </w:rPr>
    </w:lvl>
    <w:lvl w:ilvl="8" w:tplc="18090005" w:tentative="1">
      <w:start w:val="1"/>
      <w:numFmt w:val="bullet"/>
      <w:lvlText w:val=""/>
      <w:lvlJc w:val="left"/>
      <w:pPr>
        <w:ind w:left="6840" w:hanging="360"/>
      </w:pPr>
      <w:rPr>
        <w:rFonts w:hint="default" w:ascii="Wingdings" w:hAnsi="Wingdings"/>
      </w:rPr>
    </w:lvl>
  </w:abstractNum>
  <w:abstractNum w:abstractNumId="19" w15:restartNumberingAfterBreak="0">
    <w:nsid w:val="667A107E"/>
    <w:multiLevelType w:val="hybridMultilevel"/>
    <w:tmpl w:val="735C30C8"/>
    <w:lvl w:ilvl="0" w:tplc="0409000B">
      <w:start w:val="1"/>
      <w:numFmt w:val="bullet"/>
      <w:lvlText w:val=""/>
      <w:lvlJc w:val="left"/>
      <w:pPr>
        <w:tabs>
          <w:tab w:val="num" w:pos="720"/>
        </w:tabs>
        <w:ind w:left="720" w:hanging="360"/>
      </w:pPr>
      <w:rPr>
        <w:rFonts w:hint="default" w:ascii="Wingdings" w:hAnsi="Wingdings"/>
      </w:rPr>
    </w:lvl>
    <w:lvl w:ilvl="1" w:tplc="04090003">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0" w15:restartNumberingAfterBreak="0">
    <w:nsid w:val="6C0A0863"/>
    <w:multiLevelType w:val="hybridMultilevel"/>
    <w:tmpl w:val="C5C237F4"/>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21" w15:restartNumberingAfterBreak="0">
    <w:nsid w:val="70583ABD"/>
    <w:multiLevelType w:val="hybridMultilevel"/>
    <w:tmpl w:val="38463D4A"/>
    <w:lvl w:ilvl="0" w:tplc="18090001">
      <w:start w:val="1"/>
      <w:numFmt w:val="bullet"/>
      <w:lvlText w:val=""/>
      <w:lvlJc w:val="left"/>
      <w:pPr>
        <w:ind w:left="360" w:hanging="360"/>
      </w:pPr>
      <w:rPr>
        <w:rFonts w:hint="default" w:ascii="Symbol" w:hAnsi="Symbol"/>
      </w:rPr>
    </w:lvl>
    <w:lvl w:ilvl="1" w:tplc="18090003" w:tentative="1">
      <w:start w:val="1"/>
      <w:numFmt w:val="bullet"/>
      <w:lvlText w:val="o"/>
      <w:lvlJc w:val="left"/>
      <w:pPr>
        <w:ind w:left="1080" w:hanging="360"/>
      </w:pPr>
      <w:rPr>
        <w:rFonts w:hint="default" w:ascii="Courier New" w:hAnsi="Courier New" w:cs="Courier New"/>
      </w:rPr>
    </w:lvl>
    <w:lvl w:ilvl="2" w:tplc="18090005" w:tentative="1">
      <w:start w:val="1"/>
      <w:numFmt w:val="bullet"/>
      <w:lvlText w:val=""/>
      <w:lvlJc w:val="left"/>
      <w:pPr>
        <w:ind w:left="1800" w:hanging="360"/>
      </w:pPr>
      <w:rPr>
        <w:rFonts w:hint="default" w:ascii="Wingdings" w:hAnsi="Wingdings"/>
      </w:rPr>
    </w:lvl>
    <w:lvl w:ilvl="3" w:tplc="18090001" w:tentative="1">
      <w:start w:val="1"/>
      <w:numFmt w:val="bullet"/>
      <w:lvlText w:val=""/>
      <w:lvlJc w:val="left"/>
      <w:pPr>
        <w:ind w:left="2520" w:hanging="360"/>
      </w:pPr>
      <w:rPr>
        <w:rFonts w:hint="default" w:ascii="Symbol" w:hAnsi="Symbol"/>
      </w:rPr>
    </w:lvl>
    <w:lvl w:ilvl="4" w:tplc="18090003" w:tentative="1">
      <w:start w:val="1"/>
      <w:numFmt w:val="bullet"/>
      <w:lvlText w:val="o"/>
      <w:lvlJc w:val="left"/>
      <w:pPr>
        <w:ind w:left="3240" w:hanging="360"/>
      </w:pPr>
      <w:rPr>
        <w:rFonts w:hint="default" w:ascii="Courier New" w:hAnsi="Courier New" w:cs="Courier New"/>
      </w:rPr>
    </w:lvl>
    <w:lvl w:ilvl="5" w:tplc="18090005" w:tentative="1">
      <w:start w:val="1"/>
      <w:numFmt w:val="bullet"/>
      <w:lvlText w:val=""/>
      <w:lvlJc w:val="left"/>
      <w:pPr>
        <w:ind w:left="3960" w:hanging="360"/>
      </w:pPr>
      <w:rPr>
        <w:rFonts w:hint="default" w:ascii="Wingdings" w:hAnsi="Wingdings"/>
      </w:rPr>
    </w:lvl>
    <w:lvl w:ilvl="6" w:tplc="18090001" w:tentative="1">
      <w:start w:val="1"/>
      <w:numFmt w:val="bullet"/>
      <w:lvlText w:val=""/>
      <w:lvlJc w:val="left"/>
      <w:pPr>
        <w:ind w:left="4680" w:hanging="360"/>
      </w:pPr>
      <w:rPr>
        <w:rFonts w:hint="default" w:ascii="Symbol" w:hAnsi="Symbol"/>
      </w:rPr>
    </w:lvl>
    <w:lvl w:ilvl="7" w:tplc="18090003" w:tentative="1">
      <w:start w:val="1"/>
      <w:numFmt w:val="bullet"/>
      <w:lvlText w:val="o"/>
      <w:lvlJc w:val="left"/>
      <w:pPr>
        <w:ind w:left="5400" w:hanging="360"/>
      </w:pPr>
      <w:rPr>
        <w:rFonts w:hint="default" w:ascii="Courier New" w:hAnsi="Courier New" w:cs="Courier New"/>
      </w:rPr>
    </w:lvl>
    <w:lvl w:ilvl="8" w:tplc="18090005" w:tentative="1">
      <w:start w:val="1"/>
      <w:numFmt w:val="bullet"/>
      <w:lvlText w:val=""/>
      <w:lvlJc w:val="left"/>
      <w:pPr>
        <w:ind w:left="6120" w:hanging="360"/>
      </w:pPr>
      <w:rPr>
        <w:rFonts w:hint="default" w:ascii="Wingdings" w:hAnsi="Wingdings"/>
      </w:rPr>
    </w:lvl>
  </w:abstractNum>
  <w:abstractNum w:abstractNumId="22" w15:restartNumberingAfterBreak="0">
    <w:nsid w:val="7B247A35"/>
    <w:multiLevelType w:val="hybridMultilevel"/>
    <w:tmpl w:val="3A902B02"/>
    <w:lvl w:ilvl="0" w:tplc="18090001">
      <w:start w:val="1"/>
      <w:numFmt w:val="bullet"/>
      <w:lvlText w:val=""/>
      <w:lvlJc w:val="left"/>
      <w:pPr>
        <w:ind w:left="1778" w:hanging="360"/>
      </w:pPr>
      <w:rPr>
        <w:rFonts w:hint="default" w:ascii="Symbol" w:hAnsi="Symbol"/>
      </w:rPr>
    </w:lvl>
    <w:lvl w:ilvl="1" w:tplc="18090003">
      <w:start w:val="1"/>
      <w:numFmt w:val="bullet"/>
      <w:lvlText w:val="o"/>
      <w:lvlJc w:val="left"/>
      <w:pPr>
        <w:ind w:left="2498" w:hanging="360"/>
      </w:pPr>
      <w:rPr>
        <w:rFonts w:hint="default" w:ascii="Courier New" w:hAnsi="Courier New" w:cs="Courier New"/>
      </w:rPr>
    </w:lvl>
    <w:lvl w:ilvl="2" w:tplc="18090005">
      <w:start w:val="1"/>
      <w:numFmt w:val="bullet"/>
      <w:lvlText w:val=""/>
      <w:lvlJc w:val="left"/>
      <w:pPr>
        <w:ind w:left="3218" w:hanging="360"/>
      </w:pPr>
      <w:rPr>
        <w:rFonts w:hint="default" w:ascii="Wingdings" w:hAnsi="Wingdings"/>
      </w:rPr>
    </w:lvl>
    <w:lvl w:ilvl="3" w:tplc="18090001">
      <w:start w:val="1"/>
      <w:numFmt w:val="bullet"/>
      <w:lvlText w:val=""/>
      <w:lvlJc w:val="left"/>
      <w:pPr>
        <w:ind w:left="3938" w:hanging="360"/>
      </w:pPr>
      <w:rPr>
        <w:rFonts w:hint="default" w:ascii="Symbol" w:hAnsi="Symbol"/>
      </w:rPr>
    </w:lvl>
    <w:lvl w:ilvl="4" w:tplc="18090003">
      <w:start w:val="1"/>
      <w:numFmt w:val="bullet"/>
      <w:lvlText w:val="o"/>
      <w:lvlJc w:val="left"/>
      <w:pPr>
        <w:ind w:left="4658" w:hanging="360"/>
      </w:pPr>
      <w:rPr>
        <w:rFonts w:hint="default" w:ascii="Courier New" w:hAnsi="Courier New" w:cs="Courier New"/>
      </w:rPr>
    </w:lvl>
    <w:lvl w:ilvl="5" w:tplc="18090005">
      <w:start w:val="1"/>
      <w:numFmt w:val="bullet"/>
      <w:lvlText w:val=""/>
      <w:lvlJc w:val="left"/>
      <w:pPr>
        <w:ind w:left="5378" w:hanging="360"/>
      </w:pPr>
      <w:rPr>
        <w:rFonts w:hint="default" w:ascii="Wingdings" w:hAnsi="Wingdings"/>
      </w:rPr>
    </w:lvl>
    <w:lvl w:ilvl="6" w:tplc="18090001">
      <w:start w:val="1"/>
      <w:numFmt w:val="bullet"/>
      <w:lvlText w:val=""/>
      <w:lvlJc w:val="left"/>
      <w:pPr>
        <w:ind w:left="6098" w:hanging="360"/>
      </w:pPr>
      <w:rPr>
        <w:rFonts w:hint="default" w:ascii="Symbol" w:hAnsi="Symbol"/>
      </w:rPr>
    </w:lvl>
    <w:lvl w:ilvl="7" w:tplc="18090003">
      <w:start w:val="1"/>
      <w:numFmt w:val="bullet"/>
      <w:lvlText w:val="o"/>
      <w:lvlJc w:val="left"/>
      <w:pPr>
        <w:ind w:left="6818" w:hanging="360"/>
      </w:pPr>
      <w:rPr>
        <w:rFonts w:hint="default" w:ascii="Courier New" w:hAnsi="Courier New" w:cs="Courier New"/>
      </w:rPr>
    </w:lvl>
    <w:lvl w:ilvl="8" w:tplc="18090005">
      <w:start w:val="1"/>
      <w:numFmt w:val="bullet"/>
      <w:lvlText w:val=""/>
      <w:lvlJc w:val="left"/>
      <w:pPr>
        <w:ind w:left="7538" w:hanging="360"/>
      </w:pPr>
      <w:rPr>
        <w:rFonts w:hint="default" w:ascii="Wingdings" w:hAnsi="Wingdings"/>
      </w:rPr>
    </w:lvl>
  </w:abstractNum>
  <w:num w:numId="1">
    <w:abstractNumId w:val="18"/>
  </w:num>
  <w:num w:numId="2">
    <w:abstractNumId w:val="14"/>
  </w:num>
  <w:num w:numId="3">
    <w:abstractNumId w:val="8"/>
  </w:num>
  <w:num w:numId="4">
    <w:abstractNumId w:val="7"/>
  </w:num>
  <w:num w:numId="5">
    <w:abstractNumId w:val="17"/>
  </w:num>
  <w:num w:numId="6">
    <w:abstractNumId w:val="20"/>
  </w:num>
  <w:num w:numId="7">
    <w:abstractNumId w:val="15"/>
  </w:num>
  <w:num w:numId="8">
    <w:abstractNumId w:val="2"/>
  </w:num>
  <w:num w:numId="9">
    <w:abstractNumId w:val="16"/>
  </w:num>
  <w:num w:numId="10">
    <w:abstractNumId w:val="22"/>
  </w:num>
  <w:num w:numId="11">
    <w:abstractNumId w:val="11"/>
  </w:num>
  <w:num w:numId="1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19"/>
  </w:num>
  <w:num w:numId="15">
    <w:abstractNumId w:val="1"/>
  </w:num>
  <w:num w:numId="16">
    <w:abstractNumId w:val="9"/>
  </w:num>
  <w:num w:numId="17">
    <w:abstractNumId w:val="13"/>
  </w:num>
  <w:num w:numId="18">
    <w:abstractNumId w:val="3"/>
  </w:num>
  <w:num w:numId="19">
    <w:abstractNumId w:val="5"/>
  </w:num>
  <w:num w:numId="20">
    <w:abstractNumId w:val="6"/>
  </w:num>
  <w:num w:numId="21">
    <w:abstractNumId w:val="12"/>
  </w:num>
  <w:num w:numId="22">
    <w:abstractNumId w:val="21"/>
  </w:num>
  <w:num w:numId="23">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oNotDisplayPageBoundaries/>
  <w:proofState w:spelling="clean" w:grammar="dirty"/>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46E6"/>
    <w:rsid w:val="000013C7"/>
    <w:rsid w:val="000021CE"/>
    <w:rsid w:val="0000274B"/>
    <w:rsid w:val="00002F74"/>
    <w:rsid w:val="00003774"/>
    <w:rsid w:val="000053A6"/>
    <w:rsid w:val="00005E17"/>
    <w:rsid w:val="0001096A"/>
    <w:rsid w:val="000140C0"/>
    <w:rsid w:val="0001467C"/>
    <w:rsid w:val="000212DD"/>
    <w:rsid w:val="0002238A"/>
    <w:rsid w:val="000246D8"/>
    <w:rsid w:val="000272D7"/>
    <w:rsid w:val="000274B1"/>
    <w:rsid w:val="0003165A"/>
    <w:rsid w:val="00033F44"/>
    <w:rsid w:val="0003514C"/>
    <w:rsid w:val="0003534C"/>
    <w:rsid w:val="00040637"/>
    <w:rsid w:val="00040B6B"/>
    <w:rsid w:val="000412EF"/>
    <w:rsid w:val="00043D9B"/>
    <w:rsid w:val="0005320C"/>
    <w:rsid w:val="000535C3"/>
    <w:rsid w:val="00054C15"/>
    <w:rsid w:val="0005514F"/>
    <w:rsid w:val="0005727F"/>
    <w:rsid w:val="000610A6"/>
    <w:rsid w:val="0006392C"/>
    <w:rsid w:val="00064214"/>
    <w:rsid w:val="00065D85"/>
    <w:rsid w:val="0006695C"/>
    <w:rsid w:val="00066B5A"/>
    <w:rsid w:val="000713F5"/>
    <w:rsid w:val="00071823"/>
    <w:rsid w:val="00072115"/>
    <w:rsid w:val="00072581"/>
    <w:rsid w:val="0008029C"/>
    <w:rsid w:val="00084E51"/>
    <w:rsid w:val="0008629D"/>
    <w:rsid w:val="000874C7"/>
    <w:rsid w:val="000879A3"/>
    <w:rsid w:val="0009111F"/>
    <w:rsid w:val="0009170F"/>
    <w:rsid w:val="000917E1"/>
    <w:rsid w:val="000938D5"/>
    <w:rsid w:val="000943E6"/>
    <w:rsid w:val="000967EC"/>
    <w:rsid w:val="00096D5B"/>
    <w:rsid w:val="00097616"/>
    <w:rsid w:val="00097AA6"/>
    <w:rsid w:val="000A1AA2"/>
    <w:rsid w:val="000A2495"/>
    <w:rsid w:val="000A3619"/>
    <w:rsid w:val="000A37C2"/>
    <w:rsid w:val="000A4F9F"/>
    <w:rsid w:val="000B1167"/>
    <w:rsid w:val="000B1E59"/>
    <w:rsid w:val="000B20B3"/>
    <w:rsid w:val="000B391A"/>
    <w:rsid w:val="000B50AD"/>
    <w:rsid w:val="000B5C7D"/>
    <w:rsid w:val="000B5D62"/>
    <w:rsid w:val="000C12B8"/>
    <w:rsid w:val="000C1424"/>
    <w:rsid w:val="000C3899"/>
    <w:rsid w:val="000C640B"/>
    <w:rsid w:val="000C68D7"/>
    <w:rsid w:val="000C7BF1"/>
    <w:rsid w:val="000D3416"/>
    <w:rsid w:val="000D392E"/>
    <w:rsid w:val="000D3C91"/>
    <w:rsid w:val="000D3D2C"/>
    <w:rsid w:val="000D57DF"/>
    <w:rsid w:val="000D5A69"/>
    <w:rsid w:val="000D64C5"/>
    <w:rsid w:val="000D787C"/>
    <w:rsid w:val="000D7932"/>
    <w:rsid w:val="000D7E8C"/>
    <w:rsid w:val="000E169B"/>
    <w:rsid w:val="000E4D9F"/>
    <w:rsid w:val="000E68E2"/>
    <w:rsid w:val="000F34CC"/>
    <w:rsid w:val="000F4196"/>
    <w:rsid w:val="000F5E50"/>
    <w:rsid w:val="000F67B3"/>
    <w:rsid w:val="00102650"/>
    <w:rsid w:val="0010266D"/>
    <w:rsid w:val="00102AF7"/>
    <w:rsid w:val="00106C06"/>
    <w:rsid w:val="0011198A"/>
    <w:rsid w:val="00112A18"/>
    <w:rsid w:val="00113E6C"/>
    <w:rsid w:val="001150D3"/>
    <w:rsid w:val="00115CB8"/>
    <w:rsid w:val="001168D2"/>
    <w:rsid w:val="001205C0"/>
    <w:rsid w:val="00121D95"/>
    <w:rsid w:val="001229BB"/>
    <w:rsid w:val="00122BC9"/>
    <w:rsid w:val="00125074"/>
    <w:rsid w:val="00126108"/>
    <w:rsid w:val="001271C5"/>
    <w:rsid w:val="001312E6"/>
    <w:rsid w:val="001331C0"/>
    <w:rsid w:val="00135324"/>
    <w:rsid w:val="001375DD"/>
    <w:rsid w:val="0014074F"/>
    <w:rsid w:val="00140D98"/>
    <w:rsid w:val="00143B54"/>
    <w:rsid w:val="00143B8F"/>
    <w:rsid w:val="00143E93"/>
    <w:rsid w:val="00144794"/>
    <w:rsid w:val="001467D4"/>
    <w:rsid w:val="001470BC"/>
    <w:rsid w:val="00147E04"/>
    <w:rsid w:val="0015048E"/>
    <w:rsid w:val="00151FC9"/>
    <w:rsid w:val="00152618"/>
    <w:rsid w:val="00164C81"/>
    <w:rsid w:val="001650AC"/>
    <w:rsid w:val="00167C6B"/>
    <w:rsid w:val="00167EDC"/>
    <w:rsid w:val="00174AC4"/>
    <w:rsid w:val="0017565D"/>
    <w:rsid w:val="00175A14"/>
    <w:rsid w:val="0018324B"/>
    <w:rsid w:val="00184114"/>
    <w:rsid w:val="00184B55"/>
    <w:rsid w:val="00186338"/>
    <w:rsid w:val="0018652F"/>
    <w:rsid w:val="001875F5"/>
    <w:rsid w:val="00190426"/>
    <w:rsid w:val="001909F7"/>
    <w:rsid w:val="00192A60"/>
    <w:rsid w:val="00195624"/>
    <w:rsid w:val="00196BE6"/>
    <w:rsid w:val="001973C9"/>
    <w:rsid w:val="0019782D"/>
    <w:rsid w:val="001978D2"/>
    <w:rsid w:val="001A2B85"/>
    <w:rsid w:val="001A3006"/>
    <w:rsid w:val="001A489E"/>
    <w:rsid w:val="001A5A3D"/>
    <w:rsid w:val="001A5C08"/>
    <w:rsid w:val="001B6A40"/>
    <w:rsid w:val="001B6CF5"/>
    <w:rsid w:val="001C10BD"/>
    <w:rsid w:val="001C1A94"/>
    <w:rsid w:val="001C27CA"/>
    <w:rsid w:val="001C45CB"/>
    <w:rsid w:val="001D0F65"/>
    <w:rsid w:val="001D1D9B"/>
    <w:rsid w:val="001D20A2"/>
    <w:rsid w:val="001D2797"/>
    <w:rsid w:val="001D5F7E"/>
    <w:rsid w:val="001D66AB"/>
    <w:rsid w:val="001D771F"/>
    <w:rsid w:val="001E2145"/>
    <w:rsid w:val="001E27E6"/>
    <w:rsid w:val="001E2928"/>
    <w:rsid w:val="001E2F33"/>
    <w:rsid w:val="001E3302"/>
    <w:rsid w:val="001E3742"/>
    <w:rsid w:val="001E46BC"/>
    <w:rsid w:val="001E49E5"/>
    <w:rsid w:val="001E5242"/>
    <w:rsid w:val="001E75BE"/>
    <w:rsid w:val="001E75F7"/>
    <w:rsid w:val="001F107B"/>
    <w:rsid w:val="001F1875"/>
    <w:rsid w:val="001F1F47"/>
    <w:rsid w:val="001F2B9B"/>
    <w:rsid w:val="001F35D6"/>
    <w:rsid w:val="001F4E1F"/>
    <w:rsid w:val="001F65B5"/>
    <w:rsid w:val="00200330"/>
    <w:rsid w:val="00200F29"/>
    <w:rsid w:val="00202586"/>
    <w:rsid w:val="002034D7"/>
    <w:rsid w:val="00206BC4"/>
    <w:rsid w:val="00211B11"/>
    <w:rsid w:val="00211F4F"/>
    <w:rsid w:val="00214C91"/>
    <w:rsid w:val="002166C0"/>
    <w:rsid w:val="00216BB6"/>
    <w:rsid w:val="002205F8"/>
    <w:rsid w:val="00220771"/>
    <w:rsid w:val="00222797"/>
    <w:rsid w:val="002227C9"/>
    <w:rsid w:val="002240DD"/>
    <w:rsid w:val="0022428C"/>
    <w:rsid w:val="0023063E"/>
    <w:rsid w:val="002312D5"/>
    <w:rsid w:val="00232355"/>
    <w:rsid w:val="002328C0"/>
    <w:rsid w:val="00234989"/>
    <w:rsid w:val="00235C46"/>
    <w:rsid w:val="0023682F"/>
    <w:rsid w:val="002379FE"/>
    <w:rsid w:val="00240ACA"/>
    <w:rsid w:val="00241938"/>
    <w:rsid w:val="00241D18"/>
    <w:rsid w:val="00242135"/>
    <w:rsid w:val="002440E3"/>
    <w:rsid w:val="002447EC"/>
    <w:rsid w:val="00244F13"/>
    <w:rsid w:val="0024543B"/>
    <w:rsid w:val="00245B43"/>
    <w:rsid w:val="002517DB"/>
    <w:rsid w:val="00252A14"/>
    <w:rsid w:val="00253335"/>
    <w:rsid w:val="0025338E"/>
    <w:rsid w:val="00254482"/>
    <w:rsid w:val="002565A6"/>
    <w:rsid w:val="00256B60"/>
    <w:rsid w:val="00260FC8"/>
    <w:rsid w:val="00261666"/>
    <w:rsid w:val="00261AAF"/>
    <w:rsid w:val="00261E95"/>
    <w:rsid w:val="002622DF"/>
    <w:rsid w:val="00263342"/>
    <w:rsid w:val="00263D2E"/>
    <w:rsid w:val="002645A2"/>
    <w:rsid w:val="00267311"/>
    <w:rsid w:val="00267D80"/>
    <w:rsid w:val="002702F1"/>
    <w:rsid w:val="00270B59"/>
    <w:rsid w:val="00274E70"/>
    <w:rsid w:val="00275878"/>
    <w:rsid w:val="00275CE1"/>
    <w:rsid w:val="00276788"/>
    <w:rsid w:val="00276FD7"/>
    <w:rsid w:val="00280492"/>
    <w:rsid w:val="00281B6D"/>
    <w:rsid w:val="00282187"/>
    <w:rsid w:val="0028327D"/>
    <w:rsid w:val="002848B2"/>
    <w:rsid w:val="0028715C"/>
    <w:rsid w:val="00287F29"/>
    <w:rsid w:val="00290C03"/>
    <w:rsid w:val="002A11A6"/>
    <w:rsid w:val="002A2D58"/>
    <w:rsid w:val="002A560D"/>
    <w:rsid w:val="002A63B6"/>
    <w:rsid w:val="002A786C"/>
    <w:rsid w:val="002B193B"/>
    <w:rsid w:val="002B21CD"/>
    <w:rsid w:val="002B2660"/>
    <w:rsid w:val="002B27A6"/>
    <w:rsid w:val="002B322A"/>
    <w:rsid w:val="002B33D2"/>
    <w:rsid w:val="002B3DD0"/>
    <w:rsid w:val="002B49BE"/>
    <w:rsid w:val="002B690B"/>
    <w:rsid w:val="002B774B"/>
    <w:rsid w:val="002C04D7"/>
    <w:rsid w:val="002C1F3C"/>
    <w:rsid w:val="002C2033"/>
    <w:rsid w:val="002C2506"/>
    <w:rsid w:val="002C3465"/>
    <w:rsid w:val="002C3D95"/>
    <w:rsid w:val="002C5B67"/>
    <w:rsid w:val="002C6516"/>
    <w:rsid w:val="002C70A6"/>
    <w:rsid w:val="002C7995"/>
    <w:rsid w:val="002D00BE"/>
    <w:rsid w:val="002D3A61"/>
    <w:rsid w:val="002D4BC8"/>
    <w:rsid w:val="002D6968"/>
    <w:rsid w:val="002D72A6"/>
    <w:rsid w:val="002D74EC"/>
    <w:rsid w:val="002E195E"/>
    <w:rsid w:val="002E19F1"/>
    <w:rsid w:val="002E215D"/>
    <w:rsid w:val="002E5790"/>
    <w:rsid w:val="002E6282"/>
    <w:rsid w:val="002F1355"/>
    <w:rsid w:val="002F29CB"/>
    <w:rsid w:val="002F4FED"/>
    <w:rsid w:val="002F6BA4"/>
    <w:rsid w:val="00302600"/>
    <w:rsid w:val="00304287"/>
    <w:rsid w:val="003056F8"/>
    <w:rsid w:val="00306D6A"/>
    <w:rsid w:val="00307003"/>
    <w:rsid w:val="00311AB4"/>
    <w:rsid w:val="003139E3"/>
    <w:rsid w:val="00315F41"/>
    <w:rsid w:val="003167C0"/>
    <w:rsid w:val="0031794D"/>
    <w:rsid w:val="00317EE4"/>
    <w:rsid w:val="003202AE"/>
    <w:rsid w:val="00320EC4"/>
    <w:rsid w:val="003219CB"/>
    <w:rsid w:val="00325DE6"/>
    <w:rsid w:val="00326554"/>
    <w:rsid w:val="00330FAE"/>
    <w:rsid w:val="003330FC"/>
    <w:rsid w:val="003334AE"/>
    <w:rsid w:val="003338FE"/>
    <w:rsid w:val="003370F0"/>
    <w:rsid w:val="00337117"/>
    <w:rsid w:val="0033788F"/>
    <w:rsid w:val="003405F6"/>
    <w:rsid w:val="00340810"/>
    <w:rsid w:val="00341789"/>
    <w:rsid w:val="00341998"/>
    <w:rsid w:val="003439DF"/>
    <w:rsid w:val="00343CB0"/>
    <w:rsid w:val="00343DF4"/>
    <w:rsid w:val="00345C72"/>
    <w:rsid w:val="003471CB"/>
    <w:rsid w:val="00347948"/>
    <w:rsid w:val="00347983"/>
    <w:rsid w:val="00347F8F"/>
    <w:rsid w:val="0035045F"/>
    <w:rsid w:val="003509BE"/>
    <w:rsid w:val="00353228"/>
    <w:rsid w:val="003541BF"/>
    <w:rsid w:val="0035556B"/>
    <w:rsid w:val="00355E9E"/>
    <w:rsid w:val="00360195"/>
    <w:rsid w:val="00360BC1"/>
    <w:rsid w:val="003611A9"/>
    <w:rsid w:val="00365478"/>
    <w:rsid w:val="00366913"/>
    <w:rsid w:val="00366AE5"/>
    <w:rsid w:val="00372D06"/>
    <w:rsid w:val="00384C8F"/>
    <w:rsid w:val="00385178"/>
    <w:rsid w:val="003918FD"/>
    <w:rsid w:val="00391EF2"/>
    <w:rsid w:val="00394267"/>
    <w:rsid w:val="00394CEB"/>
    <w:rsid w:val="003952C3"/>
    <w:rsid w:val="00396BA7"/>
    <w:rsid w:val="003A06E0"/>
    <w:rsid w:val="003A0D67"/>
    <w:rsid w:val="003A15E8"/>
    <w:rsid w:val="003A337E"/>
    <w:rsid w:val="003A4D29"/>
    <w:rsid w:val="003A5DD6"/>
    <w:rsid w:val="003A6D41"/>
    <w:rsid w:val="003A7449"/>
    <w:rsid w:val="003B03BF"/>
    <w:rsid w:val="003B1847"/>
    <w:rsid w:val="003B49AB"/>
    <w:rsid w:val="003B549A"/>
    <w:rsid w:val="003B6D20"/>
    <w:rsid w:val="003C0143"/>
    <w:rsid w:val="003C1A74"/>
    <w:rsid w:val="003C298E"/>
    <w:rsid w:val="003C3F98"/>
    <w:rsid w:val="003C6E73"/>
    <w:rsid w:val="003D20B2"/>
    <w:rsid w:val="003E215F"/>
    <w:rsid w:val="003E3921"/>
    <w:rsid w:val="003E48FF"/>
    <w:rsid w:val="003E5A78"/>
    <w:rsid w:val="003E71AF"/>
    <w:rsid w:val="003F01A3"/>
    <w:rsid w:val="003F14DD"/>
    <w:rsid w:val="003F2695"/>
    <w:rsid w:val="003F2823"/>
    <w:rsid w:val="003F31C8"/>
    <w:rsid w:val="003F3316"/>
    <w:rsid w:val="003F3377"/>
    <w:rsid w:val="003F3B6C"/>
    <w:rsid w:val="003F3B7B"/>
    <w:rsid w:val="003F40BE"/>
    <w:rsid w:val="003F5433"/>
    <w:rsid w:val="003F5993"/>
    <w:rsid w:val="003F61EA"/>
    <w:rsid w:val="003F72B1"/>
    <w:rsid w:val="004013D3"/>
    <w:rsid w:val="00403B88"/>
    <w:rsid w:val="00403BB8"/>
    <w:rsid w:val="004043EB"/>
    <w:rsid w:val="004054D3"/>
    <w:rsid w:val="00405C8C"/>
    <w:rsid w:val="0040696D"/>
    <w:rsid w:val="00410CB9"/>
    <w:rsid w:val="00412C16"/>
    <w:rsid w:val="00415E68"/>
    <w:rsid w:val="004166BA"/>
    <w:rsid w:val="00417CE5"/>
    <w:rsid w:val="00422FC0"/>
    <w:rsid w:val="00430F06"/>
    <w:rsid w:val="00433D5A"/>
    <w:rsid w:val="00435220"/>
    <w:rsid w:val="0043722C"/>
    <w:rsid w:val="00437A95"/>
    <w:rsid w:val="00437B9F"/>
    <w:rsid w:val="00443150"/>
    <w:rsid w:val="0044373E"/>
    <w:rsid w:val="00446CBF"/>
    <w:rsid w:val="0045091B"/>
    <w:rsid w:val="0045405C"/>
    <w:rsid w:val="00460983"/>
    <w:rsid w:val="00461865"/>
    <w:rsid w:val="00462E3C"/>
    <w:rsid w:val="0046408E"/>
    <w:rsid w:val="0046427F"/>
    <w:rsid w:val="00466772"/>
    <w:rsid w:val="004679CB"/>
    <w:rsid w:val="004704B3"/>
    <w:rsid w:val="00472206"/>
    <w:rsid w:val="0047256C"/>
    <w:rsid w:val="004747DD"/>
    <w:rsid w:val="00474B13"/>
    <w:rsid w:val="00475A75"/>
    <w:rsid w:val="00475D76"/>
    <w:rsid w:val="00480BBB"/>
    <w:rsid w:val="0048222C"/>
    <w:rsid w:val="00483004"/>
    <w:rsid w:val="0048390D"/>
    <w:rsid w:val="0048397E"/>
    <w:rsid w:val="00483CFF"/>
    <w:rsid w:val="00485A6F"/>
    <w:rsid w:val="004902DB"/>
    <w:rsid w:val="00490619"/>
    <w:rsid w:val="004908C2"/>
    <w:rsid w:val="00491037"/>
    <w:rsid w:val="0049179E"/>
    <w:rsid w:val="0049444A"/>
    <w:rsid w:val="004950CA"/>
    <w:rsid w:val="00496228"/>
    <w:rsid w:val="004A3074"/>
    <w:rsid w:val="004A5F28"/>
    <w:rsid w:val="004A6741"/>
    <w:rsid w:val="004B0F14"/>
    <w:rsid w:val="004B11EC"/>
    <w:rsid w:val="004B1FD1"/>
    <w:rsid w:val="004B5B8B"/>
    <w:rsid w:val="004B78ED"/>
    <w:rsid w:val="004C1736"/>
    <w:rsid w:val="004C3791"/>
    <w:rsid w:val="004C3BFB"/>
    <w:rsid w:val="004C4042"/>
    <w:rsid w:val="004C4FB9"/>
    <w:rsid w:val="004C53D0"/>
    <w:rsid w:val="004C6AEF"/>
    <w:rsid w:val="004C7190"/>
    <w:rsid w:val="004D37C1"/>
    <w:rsid w:val="004D3D50"/>
    <w:rsid w:val="004D4A54"/>
    <w:rsid w:val="004D67EB"/>
    <w:rsid w:val="004E33B9"/>
    <w:rsid w:val="004E72FF"/>
    <w:rsid w:val="004E7BC7"/>
    <w:rsid w:val="004F0DDC"/>
    <w:rsid w:val="004F20E0"/>
    <w:rsid w:val="004F22ED"/>
    <w:rsid w:val="004F238C"/>
    <w:rsid w:val="004F270D"/>
    <w:rsid w:val="004F4345"/>
    <w:rsid w:val="004F49CE"/>
    <w:rsid w:val="004F5788"/>
    <w:rsid w:val="004F58CC"/>
    <w:rsid w:val="00500BC2"/>
    <w:rsid w:val="00504E71"/>
    <w:rsid w:val="00505C65"/>
    <w:rsid w:val="00514994"/>
    <w:rsid w:val="00516A17"/>
    <w:rsid w:val="00521CFB"/>
    <w:rsid w:val="00522881"/>
    <w:rsid w:val="005246F9"/>
    <w:rsid w:val="005273A6"/>
    <w:rsid w:val="00530A49"/>
    <w:rsid w:val="005316D7"/>
    <w:rsid w:val="00535445"/>
    <w:rsid w:val="00541911"/>
    <w:rsid w:val="00541D3D"/>
    <w:rsid w:val="00544EDB"/>
    <w:rsid w:val="00545B7B"/>
    <w:rsid w:val="00547211"/>
    <w:rsid w:val="00547DE5"/>
    <w:rsid w:val="0055291C"/>
    <w:rsid w:val="00552E90"/>
    <w:rsid w:val="0056005E"/>
    <w:rsid w:val="0056049C"/>
    <w:rsid w:val="00561263"/>
    <w:rsid w:val="0056360C"/>
    <w:rsid w:val="005637AC"/>
    <w:rsid w:val="00563A26"/>
    <w:rsid w:val="00564C9F"/>
    <w:rsid w:val="005671BB"/>
    <w:rsid w:val="005677F6"/>
    <w:rsid w:val="00573C44"/>
    <w:rsid w:val="00573FE5"/>
    <w:rsid w:val="00574A29"/>
    <w:rsid w:val="005750D4"/>
    <w:rsid w:val="00575C41"/>
    <w:rsid w:val="0057799C"/>
    <w:rsid w:val="00581574"/>
    <w:rsid w:val="005815F5"/>
    <w:rsid w:val="00581783"/>
    <w:rsid w:val="00582418"/>
    <w:rsid w:val="005834AC"/>
    <w:rsid w:val="00585DF9"/>
    <w:rsid w:val="005867B2"/>
    <w:rsid w:val="005903DD"/>
    <w:rsid w:val="00591F87"/>
    <w:rsid w:val="0059263C"/>
    <w:rsid w:val="005933CF"/>
    <w:rsid w:val="005A15C3"/>
    <w:rsid w:val="005A635C"/>
    <w:rsid w:val="005A63CE"/>
    <w:rsid w:val="005B03DC"/>
    <w:rsid w:val="005B1909"/>
    <w:rsid w:val="005B2910"/>
    <w:rsid w:val="005B52AF"/>
    <w:rsid w:val="005C3478"/>
    <w:rsid w:val="005C510D"/>
    <w:rsid w:val="005C69C2"/>
    <w:rsid w:val="005C706F"/>
    <w:rsid w:val="005D1403"/>
    <w:rsid w:val="005D2EA3"/>
    <w:rsid w:val="005D396F"/>
    <w:rsid w:val="005D3E91"/>
    <w:rsid w:val="005D4F87"/>
    <w:rsid w:val="005D7133"/>
    <w:rsid w:val="005E327D"/>
    <w:rsid w:val="005E33A2"/>
    <w:rsid w:val="005E458B"/>
    <w:rsid w:val="005E50AE"/>
    <w:rsid w:val="005E553C"/>
    <w:rsid w:val="005E560C"/>
    <w:rsid w:val="005F0015"/>
    <w:rsid w:val="005F02B9"/>
    <w:rsid w:val="005F08A5"/>
    <w:rsid w:val="005F0FFE"/>
    <w:rsid w:val="005F20BE"/>
    <w:rsid w:val="005F47C1"/>
    <w:rsid w:val="005F47FE"/>
    <w:rsid w:val="005F73F3"/>
    <w:rsid w:val="00600503"/>
    <w:rsid w:val="00601B74"/>
    <w:rsid w:val="00605FE4"/>
    <w:rsid w:val="00606C7A"/>
    <w:rsid w:val="006075C6"/>
    <w:rsid w:val="00612630"/>
    <w:rsid w:val="00612FB9"/>
    <w:rsid w:val="006148DC"/>
    <w:rsid w:val="00615327"/>
    <w:rsid w:val="00617116"/>
    <w:rsid w:val="00621630"/>
    <w:rsid w:val="00622499"/>
    <w:rsid w:val="00623F9D"/>
    <w:rsid w:val="006244BA"/>
    <w:rsid w:val="0062465C"/>
    <w:rsid w:val="00627E63"/>
    <w:rsid w:val="0063095A"/>
    <w:rsid w:val="006313A8"/>
    <w:rsid w:val="0063672C"/>
    <w:rsid w:val="00637942"/>
    <w:rsid w:val="00640557"/>
    <w:rsid w:val="00640A98"/>
    <w:rsid w:val="00643158"/>
    <w:rsid w:val="006444DC"/>
    <w:rsid w:val="00645D58"/>
    <w:rsid w:val="0064618B"/>
    <w:rsid w:val="0064626B"/>
    <w:rsid w:val="00646BA9"/>
    <w:rsid w:val="00647BA0"/>
    <w:rsid w:val="0065050F"/>
    <w:rsid w:val="006511DA"/>
    <w:rsid w:val="00651EF6"/>
    <w:rsid w:val="00654DBA"/>
    <w:rsid w:val="00655B0E"/>
    <w:rsid w:val="00660039"/>
    <w:rsid w:val="00660336"/>
    <w:rsid w:val="00663C32"/>
    <w:rsid w:val="00665EE8"/>
    <w:rsid w:val="006677C3"/>
    <w:rsid w:val="0068036D"/>
    <w:rsid w:val="0068206B"/>
    <w:rsid w:val="0068379A"/>
    <w:rsid w:val="006848B4"/>
    <w:rsid w:val="00684F46"/>
    <w:rsid w:val="00686E8D"/>
    <w:rsid w:val="00690A61"/>
    <w:rsid w:val="00693560"/>
    <w:rsid w:val="00693A4B"/>
    <w:rsid w:val="0069407F"/>
    <w:rsid w:val="00695921"/>
    <w:rsid w:val="0069753F"/>
    <w:rsid w:val="006A17D0"/>
    <w:rsid w:val="006A3E26"/>
    <w:rsid w:val="006A7604"/>
    <w:rsid w:val="006B1490"/>
    <w:rsid w:val="006B2658"/>
    <w:rsid w:val="006B3D5C"/>
    <w:rsid w:val="006B3F73"/>
    <w:rsid w:val="006B3F99"/>
    <w:rsid w:val="006B51F3"/>
    <w:rsid w:val="006B6031"/>
    <w:rsid w:val="006C09B9"/>
    <w:rsid w:val="006C2886"/>
    <w:rsid w:val="006C58FB"/>
    <w:rsid w:val="006C6916"/>
    <w:rsid w:val="006C7688"/>
    <w:rsid w:val="006D09C0"/>
    <w:rsid w:val="006D0ADE"/>
    <w:rsid w:val="006D1141"/>
    <w:rsid w:val="006D4218"/>
    <w:rsid w:val="006D6068"/>
    <w:rsid w:val="006D752B"/>
    <w:rsid w:val="006E14D7"/>
    <w:rsid w:val="006E1548"/>
    <w:rsid w:val="006E6EB0"/>
    <w:rsid w:val="006F3DA2"/>
    <w:rsid w:val="006F776C"/>
    <w:rsid w:val="006F7A66"/>
    <w:rsid w:val="007015B9"/>
    <w:rsid w:val="007028F9"/>
    <w:rsid w:val="00703B08"/>
    <w:rsid w:val="00707766"/>
    <w:rsid w:val="00712C7D"/>
    <w:rsid w:val="0071387B"/>
    <w:rsid w:val="0071589E"/>
    <w:rsid w:val="00716317"/>
    <w:rsid w:val="007207CB"/>
    <w:rsid w:val="00724080"/>
    <w:rsid w:val="007254F6"/>
    <w:rsid w:val="007257B5"/>
    <w:rsid w:val="007277C2"/>
    <w:rsid w:val="00731DAE"/>
    <w:rsid w:val="0073363F"/>
    <w:rsid w:val="00733B80"/>
    <w:rsid w:val="00736676"/>
    <w:rsid w:val="00740748"/>
    <w:rsid w:val="00744A90"/>
    <w:rsid w:val="00750D34"/>
    <w:rsid w:val="00757CCA"/>
    <w:rsid w:val="00760815"/>
    <w:rsid w:val="0076153B"/>
    <w:rsid w:val="00761711"/>
    <w:rsid w:val="00761AC3"/>
    <w:rsid w:val="00763FAC"/>
    <w:rsid w:val="007655BE"/>
    <w:rsid w:val="00765C1B"/>
    <w:rsid w:val="007705A5"/>
    <w:rsid w:val="0077060A"/>
    <w:rsid w:val="00773ED3"/>
    <w:rsid w:val="00776300"/>
    <w:rsid w:val="0077750D"/>
    <w:rsid w:val="00780027"/>
    <w:rsid w:val="007806E9"/>
    <w:rsid w:val="0078076D"/>
    <w:rsid w:val="00780A4F"/>
    <w:rsid w:val="00780A90"/>
    <w:rsid w:val="00785182"/>
    <w:rsid w:val="007905E9"/>
    <w:rsid w:val="00794355"/>
    <w:rsid w:val="00795FB1"/>
    <w:rsid w:val="0079600B"/>
    <w:rsid w:val="007967E2"/>
    <w:rsid w:val="00796834"/>
    <w:rsid w:val="00796A48"/>
    <w:rsid w:val="00797656"/>
    <w:rsid w:val="007A27CD"/>
    <w:rsid w:val="007A2973"/>
    <w:rsid w:val="007A5C8C"/>
    <w:rsid w:val="007A7B63"/>
    <w:rsid w:val="007B0556"/>
    <w:rsid w:val="007B0AEB"/>
    <w:rsid w:val="007B198B"/>
    <w:rsid w:val="007B2DD1"/>
    <w:rsid w:val="007B548B"/>
    <w:rsid w:val="007B5E1E"/>
    <w:rsid w:val="007C19ED"/>
    <w:rsid w:val="007C214E"/>
    <w:rsid w:val="007C331D"/>
    <w:rsid w:val="007C5E2F"/>
    <w:rsid w:val="007C6E15"/>
    <w:rsid w:val="007C70CB"/>
    <w:rsid w:val="007C738A"/>
    <w:rsid w:val="007C7756"/>
    <w:rsid w:val="007C7C68"/>
    <w:rsid w:val="007D003E"/>
    <w:rsid w:val="007D40CC"/>
    <w:rsid w:val="007D6493"/>
    <w:rsid w:val="007D7CFA"/>
    <w:rsid w:val="007E0A68"/>
    <w:rsid w:val="007E1C8C"/>
    <w:rsid w:val="007E217B"/>
    <w:rsid w:val="007E26D9"/>
    <w:rsid w:val="007E6AC1"/>
    <w:rsid w:val="007E6D18"/>
    <w:rsid w:val="007E7A13"/>
    <w:rsid w:val="007F2229"/>
    <w:rsid w:val="007F303D"/>
    <w:rsid w:val="007F47A9"/>
    <w:rsid w:val="007F47C5"/>
    <w:rsid w:val="007F7FA5"/>
    <w:rsid w:val="00800A96"/>
    <w:rsid w:val="00810592"/>
    <w:rsid w:val="00811FDC"/>
    <w:rsid w:val="00813280"/>
    <w:rsid w:val="00816D07"/>
    <w:rsid w:val="008170DB"/>
    <w:rsid w:val="00821EC7"/>
    <w:rsid w:val="0082376C"/>
    <w:rsid w:val="0082771A"/>
    <w:rsid w:val="00830E4C"/>
    <w:rsid w:val="00830EFA"/>
    <w:rsid w:val="0083143A"/>
    <w:rsid w:val="00831E51"/>
    <w:rsid w:val="0083389A"/>
    <w:rsid w:val="00833943"/>
    <w:rsid w:val="0083779E"/>
    <w:rsid w:val="008377D0"/>
    <w:rsid w:val="008404BD"/>
    <w:rsid w:val="00840562"/>
    <w:rsid w:val="00841209"/>
    <w:rsid w:val="0084552D"/>
    <w:rsid w:val="00847FC2"/>
    <w:rsid w:val="008524E2"/>
    <w:rsid w:val="00854FE7"/>
    <w:rsid w:val="00857237"/>
    <w:rsid w:val="008606CB"/>
    <w:rsid w:val="008615AE"/>
    <w:rsid w:val="008626E9"/>
    <w:rsid w:val="00862956"/>
    <w:rsid w:val="008663F5"/>
    <w:rsid w:val="008672B1"/>
    <w:rsid w:val="00867AB8"/>
    <w:rsid w:val="00867D2A"/>
    <w:rsid w:val="008702A5"/>
    <w:rsid w:val="00871710"/>
    <w:rsid w:val="0087362D"/>
    <w:rsid w:val="00874A94"/>
    <w:rsid w:val="0087656D"/>
    <w:rsid w:val="00877E9F"/>
    <w:rsid w:val="00880FCC"/>
    <w:rsid w:val="0088224A"/>
    <w:rsid w:val="00882554"/>
    <w:rsid w:val="00883A62"/>
    <w:rsid w:val="0088421E"/>
    <w:rsid w:val="00884370"/>
    <w:rsid w:val="00887945"/>
    <w:rsid w:val="00890088"/>
    <w:rsid w:val="008910B8"/>
    <w:rsid w:val="008955F7"/>
    <w:rsid w:val="008962FD"/>
    <w:rsid w:val="008A08D8"/>
    <w:rsid w:val="008A20AF"/>
    <w:rsid w:val="008A2CB1"/>
    <w:rsid w:val="008A2F7A"/>
    <w:rsid w:val="008A4A58"/>
    <w:rsid w:val="008A590B"/>
    <w:rsid w:val="008A7FFC"/>
    <w:rsid w:val="008B2485"/>
    <w:rsid w:val="008B2B5B"/>
    <w:rsid w:val="008B6EA4"/>
    <w:rsid w:val="008C05BC"/>
    <w:rsid w:val="008D24C2"/>
    <w:rsid w:val="008D5DA8"/>
    <w:rsid w:val="008D645E"/>
    <w:rsid w:val="008D68CE"/>
    <w:rsid w:val="008E2140"/>
    <w:rsid w:val="008E441F"/>
    <w:rsid w:val="008E4FE7"/>
    <w:rsid w:val="008E6081"/>
    <w:rsid w:val="008E7546"/>
    <w:rsid w:val="008F0AFC"/>
    <w:rsid w:val="008F10F0"/>
    <w:rsid w:val="008F2991"/>
    <w:rsid w:val="008F32DB"/>
    <w:rsid w:val="008F380C"/>
    <w:rsid w:val="008F47F8"/>
    <w:rsid w:val="008F4B44"/>
    <w:rsid w:val="00902075"/>
    <w:rsid w:val="00905375"/>
    <w:rsid w:val="00905A7E"/>
    <w:rsid w:val="00907408"/>
    <w:rsid w:val="00907445"/>
    <w:rsid w:val="00907B55"/>
    <w:rsid w:val="00907E34"/>
    <w:rsid w:val="00910098"/>
    <w:rsid w:val="00913857"/>
    <w:rsid w:val="00913A53"/>
    <w:rsid w:val="00914DD0"/>
    <w:rsid w:val="0092094E"/>
    <w:rsid w:val="00921508"/>
    <w:rsid w:val="009238F0"/>
    <w:rsid w:val="009239D9"/>
    <w:rsid w:val="00924612"/>
    <w:rsid w:val="00924BB7"/>
    <w:rsid w:val="00924EA3"/>
    <w:rsid w:val="0092579C"/>
    <w:rsid w:val="00930534"/>
    <w:rsid w:val="009306F0"/>
    <w:rsid w:val="00931A84"/>
    <w:rsid w:val="00931E9B"/>
    <w:rsid w:val="00932527"/>
    <w:rsid w:val="00933063"/>
    <w:rsid w:val="00933DA3"/>
    <w:rsid w:val="009342F0"/>
    <w:rsid w:val="00936443"/>
    <w:rsid w:val="009369C5"/>
    <w:rsid w:val="00940565"/>
    <w:rsid w:val="009409B6"/>
    <w:rsid w:val="00941A7E"/>
    <w:rsid w:val="00941EC7"/>
    <w:rsid w:val="00945B84"/>
    <w:rsid w:val="00946653"/>
    <w:rsid w:val="00950B33"/>
    <w:rsid w:val="00951901"/>
    <w:rsid w:val="00951E20"/>
    <w:rsid w:val="009541C3"/>
    <w:rsid w:val="00956B10"/>
    <w:rsid w:val="00956CBB"/>
    <w:rsid w:val="00962379"/>
    <w:rsid w:val="00962800"/>
    <w:rsid w:val="009634E0"/>
    <w:rsid w:val="009643F0"/>
    <w:rsid w:val="0096443B"/>
    <w:rsid w:val="00967D6D"/>
    <w:rsid w:val="0097008B"/>
    <w:rsid w:val="00975FBA"/>
    <w:rsid w:val="00976954"/>
    <w:rsid w:val="0097721C"/>
    <w:rsid w:val="00981383"/>
    <w:rsid w:val="009819A7"/>
    <w:rsid w:val="009840F8"/>
    <w:rsid w:val="00984CF9"/>
    <w:rsid w:val="00986784"/>
    <w:rsid w:val="009919A2"/>
    <w:rsid w:val="00991B12"/>
    <w:rsid w:val="00995AAD"/>
    <w:rsid w:val="0099612F"/>
    <w:rsid w:val="00996949"/>
    <w:rsid w:val="009970CD"/>
    <w:rsid w:val="00997C78"/>
    <w:rsid w:val="009A2745"/>
    <w:rsid w:val="009A314B"/>
    <w:rsid w:val="009A7636"/>
    <w:rsid w:val="009B4E93"/>
    <w:rsid w:val="009B4ECC"/>
    <w:rsid w:val="009B638F"/>
    <w:rsid w:val="009B718D"/>
    <w:rsid w:val="009C0C12"/>
    <w:rsid w:val="009C2268"/>
    <w:rsid w:val="009C57DE"/>
    <w:rsid w:val="009C6968"/>
    <w:rsid w:val="009C6AAB"/>
    <w:rsid w:val="009C7BF9"/>
    <w:rsid w:val="009D2284"/>
    <w:rsid w:val="009D30B9"/>
    <w:rsid w:val="009D52F4"/>
    <w:rsid w:val="009D685F"/>
    <w:rsid w:val="009D7F44"/>
    <w:rsid w:val="009E0C0C"/>
    <w:rsid w:val="009E2AC9"/>
    <w:rsid w:val="009E38CE"/>
    <w:rsid w:val="009E5B44"/>
    <w:rsid w:val="009E6777"/>
    <w:rsid w:val="009F08CE"/>
    <w:rsid w:val="009F0C6F"/>
    <w:rsid w:val="009F4856"/>
    <w:rsid w:val="009F540F"/>
    <w:rsid w:val="009F67F9"/>
    <w:rsid w:val="009F69C1"/>
    <w:rsid w:val="009F6A67"/>
    <w:rsid w:val="009F6C0F"/>
    <w:rsid w:val="009F7ED8"/>
    <w:rsid w:val="00A00256"/>
    <w:rsid w:val="00A009A9"/>
    <w:rsid w:val="00A00CF4"/>
    <w:rsid w:val="00A023AB"/>
    <w:rsid w:val="00A023DC"/>
    <w:rsid w:val="00A02650"/>
    <w:rsid w:val="00A045E7"/>
    <w:rsid w:val="00A04A8C"/>
    <w:rsid w:val="00A068BC"/>
    <w:rsid w:val="00A1232F"/>
    <w:rsid w:val="00A13DB0"/>
    <w:rsid w:val="00A1738E"/>
    <w:rsid w:val="00A20C73"/>
    <w:rsid w:val="00A20FE1"/>
    <w:rsid w:val="00A2255B"/>
    <w:rsid w:val="00A24DB4"/>
    <w:rsid w:val="00A25E02"/>
    <w:rsid w:val="00A262CE"/>
    <w:rsid w:val="00A26851"/>
    <w:rsid w:val="00A30A55"/>
    <w:rsid w:val="00A32C38"/>
    <w:rsid w:val="00A35395"/>
    <w:rsid w:val="00A36FAE"/>
    <w:rsid w:val="00A37D94"/>
    <w:rsid w:val="00A40B52"/>
    <w:rsid w:val="00A4274F"/>
    <w:rsid w:val="00A42B2E"/>
    <w:rsid w:val="00A42C24"/>
    <w:rsid w:val="00A43EE8"/>
    <w:rsid w:val="00A43F0E"/>
    <w:rsid w:val="00A44BD7"/>
    <w:rsid w:val="00A55578"/>
    <w:rsid w:val="00A622B6"/>
    <w:rsid w:val="00A63B08"/>
    <w:rsid w:val="00A65191"/>
    <w:rsid w:val="00A653D6"/>
    <w:rsid w:val="00A66FC2"/>
    <w:rsid w:val="00A712C8"/>
    <w:rsid w:val="00A7589D"/>
    <w:rsid w:val="00A76CD2"/>
    <w:rsid w:val="00A76F6F"/>
    <w:rsid w:val="00A82226"/>
    <w:rsid w:val="00A851BC"/>
    <w:rsid w:val="00A855A4"/>
    <w:rsid w:val="00A87B66"/>
    <w:rsid w:val="00A90774"/>
    <w:rsid w:val="00A90F82"/>
    <w:rsid w:val="00A9124F"/>
    <w:rsid w:val="00A93C00"/>
    <w:rsid w:val="00A941A2"/>
    <w:rsid w:val="00A9510E"/>
    <w:rsid w:val="00A977C2"/>
    <w:rsid w:val="00AA0920"/>
    <w:rsid w:val="00AA0BD6"/>
    <w:rsid w:val="00AA0ED8"/>
    <w:rsid w:val="00AA175A"/>
    <w:rsid w:val="00AA1839"/>
    <w:rsid w:val="00AA4D87"/>
    <w:rsid w:val="00AA7DA8"/>
    <w:rsid w:val="00AB18D6"/>
    <w:rsid w:val="00AB2341"/>
    <w:rsid w:val="00AB2A95"/>
    <w:rsid w:val="00AB2D64"/>
    <w:rsid w:val="00AB4E0A"/>
    <w:rsid w:val="00AB6104"/>
    <w:rsid w:val="00AC089A"/>
    <w:rsid w:val="00AC12DA"/>
    <w:rsid w:val="00AC292C"/>
    <w:rsid w:val="00AC29DE"/>
    <w:rsid w:val="00AC3D8F"/>
    <w:rsid w:val="00AC3DB4"/>
    <w:rsid w:val="00AC4F1F"/>
    <w:rsid w:val="00AC65C7"/>
    <w:rsid w:val="00AC6851"/>
    <w:rsid w:val="00AD0180"/>
    <w:rsid w:val="00AD0899"/>
    <w:rsid w:val="00AD2E24"/>
    <w:rsid w:val="00AD34B7"/>
    <w:rsid w:val="00AD4AAB"/>
    <w:rsid w:val="00AD5149"/>
    <w:rsid w:val="00AD7C5F"/>
    <w:rsid w:val="00AE3246"/>
    <w:rsid w:val="00AE3AE1"/>
    <w:rsid w:val="00AE50D9"/>
    <w:rsid w:val="00AE5611"/>
    <w:rsid w:val="00AE58FC"/>
    <w:rsid w:val="00AE631F"/>
    <w:rsid w:val="00AE66C2"/>
    <w:rsid w:val="00AF1942"/>
    <w:rsid w:val="00AF2715"/>
    <w:rsid w:val="00AF2C04"/>
    <w:rsid w:val="00AF2F98"/>
    <w:rsid w:val="00AF4E8A"/>
    <w:rsid w:val="00AF5118"/>
    <w:rsid w:val="00B0090C"/>
    <w:rsid w:val="00B02A2E"/>
    <w:rsid w:val="00B079BC"/>
    <w:rsid w:val="00B102AA"/>
    <w:rsid w:val="00B106C2"/>
    <w:rsid w:val="00B110F6"/>
    <w:rsid w:val="00B120C7"/>
    <w:rsid w:val="00B135E9"/>
    <w:rsid w:val="00B13891"/>
    <w:rsid w:val="00B22599"/>
    <w:rsid w:val="00B23C7A"/>
    <w:rsid w:val="00B24B5F"/>
    <w:rsid w:val="00B24C21"/>
    <w:rsid w:val="00B321E9"/>
    <w:rsid w:val="00B32310"/>
    <w:rsid w:val="00B32D39"/>
    <w:rsid w:val="00B41548"/>
    <w:rsid w:val="00B4479F"/>
    <w:rsid w:val="00B4687B"/>
    <w:rsid w:val="00B5202C"/>
    <w:rsid w:val="00B52103"/>
    <w:rsid w:val="00B52F12"/>
    <w:rsid w:val="00B53768"/>
    <w:rsid w:val="00B539F7"/>
    <w:rsid w:val="00B53A14"/>
    <w:rsid w:val="00B544AC"/>
    <w:rsid w:val="00B550ED"/>
    <w:rsid w:val="00B5594C"/>
    <w:rsid w:val="00B567F8"/>
    <w:rsid w:val="00B57DE5"/>
    <w:rsid w:val="00B606F8"/>
    <w:rsid w:val="00B622DA"/>
    <w:rsid w:val="00B62ABD"/>
    <w:rsid w:val="00B63281"/>
    <w:rsid w:val="00B63397"/>
    <w:rsid w:val="00B633D0"/>
    <w:rsid w:val="00B63BB1"/>
    <w:rsid w:val="00B64011"/>
    <w:rsid w:val="00B640E7"/>
    <w:rsid w:val="00B64970"/>
    <w:rsid w:val="00B65F14"/>
    <w:rsid w:val="00B73336"/>
    <w:rsid w:val="00B737D5"/>
    <w:rsid w:val="00B76248"/>
    <w:rsid w:val="00B81772"/>
    <w:rsid w:val="00B85AE1"/>
    <w:rsid w:val="00B876C5"/>
    <w:rsid w:val="00B923AF"/>
    <w:rsid w:val="00B92A30"/>
    <w:rsid w:val="00B973AA"/>
    <w:rsid w:val="00B97938"/>
    <w:rsid w:val="00BA6817"/>
    <w:rsid w:val="00BA7C36"/>
    <w:rsid w:val="00BB262C"/>
    <w:rsid w:val="00BB5AEE"/>
    <w:rsid w:val="00BD116F"/>
    <w:rsid w:val="00BD3905"/>
    <w:rsid w:val="00BD46A7"/>
    <w:rsid w:val="00BD541A"/>
    <w:rsid w:val="00BD626E"/>
    <w:rsid w:val="00BD77DD"/>
    <w:rsid w:val="00BE2324"/>
    <w:rsid w:val="00BE2B55"/>
    <w:rsid w:val="00BE59DB"/>
    <w:rsid w:val="00BF60E4"/>
    <w:rsid w:val="00C00DE2"/>
    <w:rsid w:val="00C0116E"/>
    <w:rsid w:val="00C01D2B"/>
    <w:rsid w:val="00C045DD"/>
    <w:rsid w:val="00C06D23"/>
    <w:rsid w:val="00C13A2E"/>
    <w:rsid w:val="00C166D3"/>
    <w:rsid w:val="00C17572"/>
    <w:rsid w:val="00C17A6E"/>
    <w:rsid w:val="00C17E45"/>
    <w:rsid w:val="00C202A9"/>
    <w:rsid w:val="00C21F84"/>
    <w:rsid w:val="00C23076"/>
    <w:rsid w:val="00C236FC"/>
    <w:rsid w:val="00C30294"/>
    <w:rsid w:val="00C30FA0"/>
    <w:rsid w:val="00C321D9"/>
    <w:rsid w:val="00C347F7"/>
    <w:rsid w:val="00C34A04"/>
    <w:rsid w:val="00C35EB3"/>
    <w:rsid w:val="00C3624A"/>
    <w:rsid w:val="00C3743B"/>
    <w:rsid w:val="00C37875"/>
    <w:rsid w:val="00C40439"/>
    <w:rsid w:val="00C42A03"/>
    <w:rsid w:val="00C448C1"/>
    <w:rsid w:val="00C44C4D"/>
    <w:rsid w:val="00C45A3E"/>
    <w:rsid w:val="00C45B9C"/>
    <w:rsid w:val="00C47D90"/>
    <w:rsid w:val="00C51931"/>
    <w:rsid w:val="00C52368"/>
    <w:rsid w:val="00C5362D"/>
    <w:rsid w:val="00C552D1"/>
    <w:rsid w:val="00C55DC6"/>
    <w:rsid w:val="00C57B31"/>
    <w:rsid w:val="00C57F83"/>
    <w:rsid w:val="00C600DD"/>
    <w:rsid w:val="00C614B4"/>
    <w:rsid w:val="00C62C76"/>
    <w:rsid w:val="00C630AE"/>
    <w:rsid w:val="00C647FA"/>
    <w:rsid w:val="00C652CD"/>
    <w:rsid w:val="00C661CC"/>
    <w:rsid w:val="00C671EC"/>
    <w:rsid w:val="00C72BEA"/>
    <w:rsid w:val="00C7416A"/>
    <w:rsid w:val="00C754C0"/>
    <w:rsid w:val="00C75FDB"/>
    <w:rsid w:val="00C81337"/>
    <w:rsid w:val="00C8193F"/>
    <w:rsid w:val="00C81C01"/>
    <w:rsid w:val="00C81FDC"/>
    <w:rsid w:val="00C8290D"/>
    <w:rsid w:val="00C83423"/>
    <w:rsid w:val="00C84CFF"/>
    <w:rsid w:val="00C8556C"/>
    <w:rsid w:val="00C8610A"/>
    <w:rsid w:val="00C90904"/>
    <w:rsid w:val="00C90919"/>
    <w:rsid w:val="00C90E32"/>
    <w:rsid w:val="00C919B4"/>
    <w:rsid w:val="00C96344"/>
    <w:rsid w:val="00C96531"/>
    <w:rsid w:val="00CA06D9"/>
    <w:rsid w:val="00CA291E"/>
    <w:rsid w:val="00CA3E3B"/>
    <w:rsid w:val="00CA4C51"/>
    <w:rsid w:val="00CA5543"/>
    <w:rsid w:val="00CA65A7"/>
    <w:rsid w:val="00CA763D"/>
    <w:rsid w:val="00CB432B"/>
    <w:rsid w:val="00CB46E6"/>
    <w:rsid w:val="00CB5CC1"/>
    <w:rsid w:val="00CB76BE"/>
    <w:rsid w:val="00CC0C32"/>
    <w:rsid w:val="00CC0C73"/>
    <w:rsid w:val="00CC1294"/>
    <w:rsid w:val="00CC2CF2"/>
    <w:rsid w:val="00CC4545"/>
    <w:rsid w:val="00CC4629"/>
    <w:rsid w:val="00CC7827"/>
    <w:rsid w:val="00CC78ED"/>
    <w:rsid w:val="00CD4ED9"/>
    <w:rsid w:val="00CD5DA2"/>
    <w:rsid w:val="00CE249A"/>
    <w:rsid w:val="00CE50A9"/>
    <w:rsid w:val="00CE5905"/>
    <w:rsid w:val="00CE6DA4"/>
    <w:rsid w:val="00CF46CC"/>
    <w:rsid w:val="00CF5D71"/>
    <w:rsid w:val="00CF7908"/>
    <w:rsid w:val="00CF7BC4"/>
    <w:rsid w:val="00D00C29"/>
    <w:rsid w:val="00D03565"/>
    <w:rsid w:val="00D04495"/>
    <w:rsid w:val="00D05283"/>
    <w:rsid w:val="00D062C8"/>
    <w:rsid w:val="00D07546"/>
    <w:rsid w:val="00D13381"/>
    <w:rsid w:val="00D150F7"/>
    <w:rsid w:val="00D154EB"/>
    <w:rsid w:val="00D204F7"/>
    <w:rsid w:val="00D21963"/>
    <w:rsid w:val="00D236EE"/>
    <w:rsid w:val="00D2694C"/>
    <w:rsid w:val="00D26EF1"/>
    <w:rsid w:val="00D26F8C"/>
    <w:rsid w:val="00D309B4"/>
    <w:rsid w:val="00D30FC0"/>
    <w:rsid w:val="00D358F1"/>
    <w:rsid w:val="00D35D69"/>
    <w:rsid w:val="00D363FA"/>
    <w:rsid w:val="00D364B6"/>
    <w:rsid w:val="00D37598"/>
    <w:rsid w:val="00D410D6"/>
    <w:rsid w:val="00D423C5"/>
    <w:rsid w:val="00D441EA"/>
    <w:rsid w:val="00D45EE9"/>
    <w:rsid w:val="00D46ED7"/>
    <w:rsid w:val="00D54D7F"/>
    <w:rsid w:val="00D54E04"/>
    <w:rsid w:val="00D55DE4"/>
    <w:rsid w:val="00D605A4"/>
    <w:rsid w:val="00D6245B"/>
    <w:rsid w:val="00D64611"/>
    <w:rsid w:val="00D649C2"/>
    <w:rsid w:val="00D66D20"/>
    <w:rsid w:val="00D6783B"/>
    <w:rsid w:val="00D71246"/>
    <w:rsid w:val="00D73854"/>
    <w:rsid w:val="00D743E4"/>
    <w:rsid w:val="00D74D8C"/>
    <w:rsid w:val="00D74F55"/>
    <w:rsid w:val="00D755D0"/>
    <w:rsid w:val="00D80D85"/>
    <w:rsid w:val="00D812B6"/>
    <w:rsid w:val="00D83183"/>
    <w:rsid w:val="00D8347D"/>
    <w:rsid w:val="00D8570B"/>
    <w:rsid w:val="00D857E3"/>
    <w:rsid w:val="00D8710D"/>
    <w:rsid w:val="00D87FA8"/>
    <w:rsid w:val="00D94379"/>
    <w:rsid w:val="00D94D41"/>
    <w:rsid w:val="00D9650C"/>
    <w:rsid w:val="00DA016D"/>
    <w:rsid w:val="00DA03F1"/>
    <w:rsid w:val="00DA2A1B"/>
    <w:rsid w:val="00DA2FCB"/>
    <w:rsid w:val="00DA5284"/>
    <w:rsid w:val="00DA5E73"/>
    <w:rsid w:val="00DA659D"/>
    <w:rsid w:val="00DB03A6"/>
    <w:rsid w:val="00DB0901"/>
    <w:rsid w:val="00DB10A0"/>
    <w:rsid w:val="00DB1DDD"/>
    <w:rsid w:val="00DB6075"/>
    <w:rsid w:val="00DC6116"/>
    <w:rsid w:val="00DC64C8"/>
    <w:rsid w:val="00DD2874"/>
    <w:rsid w:val="00DD5897"/>
    <w:rsid w:val="00DD66B4"/>
    <w:rsid w:val="00DD6F52"/>
    <w:rsid w:val="00DE0A98"/>
    <w:rsid w:val="00DE1248"/>
    <w:rsid w:val="00DF0213"/>
    <w:rsid w:val="00DF2437"/>
    <w:rsid w:val="00DF3C78"/>
    <w:rsid w:val="00DF4E81"/>
    <w:rsid w:val="00DF583C"/>
    <w:rsid w:val="00DF7B49"/>
    <w:rsid w:val="00E01EE2"/>
    <w:rsid w:val="00E0772E"/>
    <w:rsid w:val="00E07AA5"/>
    <w:rsid w:val="00E07E56"/>
    <w:rsid w:val="00E07FC8"/>
    <w:rsid w:val="00E10666"/>
    <w:rsid w:val="00E10890"/>
    <w:rsid w:val="00E140D7"/>
    <w:rsid w:val="00E1444A"/>
    <w:rsid w:val="00E21E7D"/>
    <w:rsid w:val="00E229A4"/>
    <w:rsid w:val="00E23787"/>
    <w:rsid w:val="00E24CD3"/>
    <w:rsid w:val="00E2549A"/>
    <w:rsid w:val="00E254A6"/>
    <w:rsid w:val="00E25B86"/>
    <w:rsid w:val="00E27835"/>
    <w:rsid w:val="00E3114F"/>
    <w:rsid w:val="00E3221E"/>
    <w:rsid w:val="00E338D0"/>
    <w:rsid w:val="00E367B4"/>
    <w:rsid w:val="00E371E3"/>
    <w:rsid w:val="00E40590"/>
    <w:rsid w:val="00E41133"/>
    <w:rsid w:val="00E4338C"/>
    <w:rsid w:val="00E44253"/>
    <w:rsid w:val="00E4667B"/>
    <w:rsid w:val="00E46B6F"/>
    <w:rsid w:val="00E531EB"/>
    <w:rsid w:val="00E541F1"/>
    <w:rsid w:val="00E543D1"/>
    <w:rsid w:val="00E5557E"/>
    <w:rsid w:val="00E55E4C"/>
    <w:rsid w:val="00E56844"/>
    <w:rsid w:val="00E63A76"/>
    <w:rsid w:val="00E65AC0"/>
    <w:rsid w:val="00E74D51"/>
    <w:rsid w:val="00E75D60"/>
    <w:rsid w:val="00E767BC"/>
    <w:rsid w:val="00E76E53"/>
    <w:rsid w:val="00E77D89"/>
    <w:rsid w:val="00E85843"/>
    <w:rsid w:val="00E8693C"/>
    <w:rsid w:val="00E86DEE"/>
    <w:rsid w:val="00E92098"/>
    <w:rsid w:val="00E960B4"/>
    <w:rsid w:val="00E96397"/>
    <w:rsid w:val="00E97457"/>
    <w:rsid w:val="00E9757D"/>
    <w:rsid w:val="00EA180C"/>
    <w:rsid w:val="00EA55C9"/>
    <w:rsid w:val="00EA7345"/>
    <w:rsid w:val="00EB0DCA"/>
    <w:rsid w:val="00EB2D3F"/>
    <w:rsid w:val="00EB4578"/>
    <w:rsid w:val="00EB4628"/>
    <w:rsid w:val="00EB7644"/>
    <w:rsid w:val="00EC0FB3"/>
    <w:rsid w:val="00EC30D8"/>
    <w:rsid w:val="00EC54BF"/>
    <w:rsid w:val="00EC696E"/>
    <w:rsid w:val="00EC7BED"/>
    <w:rsid w:val="00ED21D5"/>
    <w:rsid w:val="00EE09A6"/>
    <w:rsid w:val="00EE17EC"/>
    <w:rsid w:val="00EE1EE8"/>
    <w:rsid w:val="00EE31BB"/>
    <w:rsid w:val="00EE3540"/>
    <w:rsid w:val="00EE74DD"/>
    <w:rsid w:val="00EF031E"/>
    <w:rsid w:val="00EF0435"/>
    <w:rsid w:val="00EF25AC"/>
    <w:rsid w:val="00EF2D27"/>
    <w:rsid w:val="00EF3A31"/>
    <w:rsid w:val="00EF3A56"/>
    <w:rsid w:val="00EF54FE"/>
    <w:rsid w:val="00EF7739"/>
    <w:rsid w:val="00EF7E34"/>
    <w:rsid w:val="00F03B06"/>
    <w:rsid w:val="00F04CA4"/>
    <w:rsid w:val="00F06D76"/>
    <w:rsid w:val="00F07808"/>
    <w:rsid w:val="00F11D50"/>
    <w:rsid w:val="00F1239B"/>
    <w:rsid w:val="00F12904"/>
    <w:rsid w:val="00F130B4"/>
    <w:rsid w:val="00F136BD"/>
    <w:rsid w:val="00F13E0A"/>
    <w:rsid w:val="00F13E8E"/>
    <w:rsid w:val="00F144DE"/>
    <w:rsid w:val="00F2032D"/>
    <w:rsid w:val="00F20A10"/>
    <w:rsid w:val="00F24026"/>
    <w:rsid w:val="00F24F74"/>
    <w:rsid w:val="00F2517E"/>
    <w:rsid w:val="00F310EE"/>
    <w:rsid w:val="00F32B3D"/>
    <w:rsid w:val="00F3363D"/>
    <w:rsid w:val="00F349B4"/>
    <w:rsid w:val="00F420D6"/>
    <w:rsid w:val="00F423F8"/>
    <w:rsid w:val="00F42D54"/>
    <w:rsid w:val="00F43BDE"/>
    <w:rsid w:val="00F44CAF"/>
    <w:rsid w:val="00F45C54"/>
    <w:rsid w:val="00F466FE"/>
    <w:rsid w:val="00F46FAC"/>
    <w:rsid w:val="00F526A1"/>
    <w:rsid w:val="00F52C39"/>
    <w:rsid w:val="00F53955"/>
    <w:rsid w:val="00F60D12"/>
    <w:rsid w:val="00F61FDA"/>
    <w:rsid w:val="00F6279F"/>
    <w:rsid w:val="00F63AA2"/>
    <w:rsid w:val="00F64A2E"/>
    <w:rsid w:val="00F711CF"/>
    <w:rsid w:val="00F712BA"/>
    <w:rsid w:val="00F71A64"/>
    <w:rsid w:val="00F73D17"/>
    <w:rsid w:val="00F743F9"/>
    <w:rsid w:val="00F7478E"/>
    <w:rsid w:val="00F76C35"/>
    <w:rsid w:val="00F81E0A"/>
    <w:rsid w:val="00F826BF"/>
    <w:rsid w:val="00F83A2C"/>
    <w:rsid w:val="00F866BD"/>
    <w:rsid w:val="00F86AF1"/>
    <w:rsid w:val="00F87244"/>
    <w:rsid w:val="00F907A7"/>
    <w:rsid w:val="00F908F9"/>
    <w:rsid w:val="00F94E7E"/>
    <w:rsid w:val="00F95680"/>
    <w:rsid w:val="00F95DC6"/>
    <w:rsid w:val="00F96779"/>
    <w:rsid w:val="00F9688D"/>
    <w:rsid w:val="00F968A7"/>
    <w:rsid w:val="00FA1165"/>
    <w:rsid w:val="00FA1F21"/>
    <w:rsid w:val="00FA7DEF"/>
    <w:rsid w:val="00FB02AE"/>
    <w:rsid w:val="00FB0659"/>
    <w:rsid w:val="00FB267C"/>
    <w:rsid w:val="00FB371A"/>
    <w:rsid w:val="00FB5E11"/>
    <w:rsid w:val="00FB73CC"/>
    <w:rsid w:val="00FD04A5"/>
    <w:rsid w:val="00FD1CD6"/>
    <w:rsid w:val="00FD2EC1"/>
    <w:rsid w:val="00FD367A"/>
    <w:rsid w:val="00FD460E"/>
    <w:rsid w:val="00FE098B"/>
    <w:rsid w:val="00FE1351"/>
    <w:rsid w:val="00FE1C51"/>
    <w:rsid w:val="00FE1D0C"/>
    <w:rsid w:val="00FE2C09"/>
    <w:rsid w:val="00FE7071"/>
    <w:rsid w:val="00FE7175"/>
    <w:rsid w:val="00FF0A24"/>
    <w:rsid w:val="00FF0FC0"/>
    <w:rsid w:val="00FF1609"/>
    <w:rsid w:val="00FF3794"/>
    <w:rsid w:val="00FF3AE7"/>
    <w:rsid w:val="00FF5B45"/>
    <w:rsid w:val="4ECE18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C745D2"/>
  <w15:chartTrackingRefBased/>
  <w15:docId w15:val="{847552CB-D823-4823-A04A-8D333501A5A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0"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CB46E6"/>
    <w:pPr>
      <w:spacing w:after="200" w:line="276" w:lineRule="auto"/>
    </w:pPr>
    <w:rPr>
      <w:lang w:val="en-IE"/>
    </w:rPr>
  </w:style>
  <w:style w:type="paragraph" w:styleId="Heading3">
    <w:name w:val="heading 3"/>
    <w:basedOn w:val="Normal"/>
    <w:next w:val="Normal"/>
    <w:link w:val="Heading3Char"/>
    <w:uiPriority w:val="9"/>
    <w:semiHidden/>
    <w:unhideWhenUsed/>
    <w:qFormat/>
    <w:rsid w:val="00794355"/>
    <w:pPr>
      <w:keepNext/>
      <w:keepLines/>
      <w:spacing w:before="40" w:after="0"/>
      <w:outlineLvl w:val="2"/>
    </w:pPr>
    <w:rPr>
      <w:rFonts w:asciiTheme="majorHAnsi" w:hAnsiTheme="majorHAnsi" w:eastAsiaTheme="majorEastAsia"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794355"/>
    <w:pPr>
      <w:keepNext/>
      <w:keepLines/>
      <w:spacing w:before="40" w:after="0"/>
      <w:outlineLvl w:val="3"/>
    </w:pPr>
    <w:rPr>
      <w:rFonts w:asciiTheme="majorHAnsi" w:hAnsiTheme="majorHAnsi" w:eastAsiaTheme="majorEastAsia" w:cstheme="majorBidi"/>
      <w:i/>
      <w:iCs/>
      <w:color w:val="2E74B5" w:themeColor="accent1" w:themeShade="BF"/>
    </w:rPr>
  </w:style>
  <w:style w:type="paragraph" w:styleId="Heading7">
    <w:name w:val="heading 7"/>
    <w:basedOn w:val="Normal"/>
    <w:next w:val="Normal"/>
    <w:link w:val="Heading7Char"/>
    <w:qFormat/>
    <w:rsid w:val="00CB46E6"/>
    <w:pPr>
      <w:keepNext/>
      <w:spacing w:after="0" w:line="240" w:lineRule="auto"/>
      <w:jc w:val="center"/>
      <w:outlineLvl w:val="6"/>
    </w:pPr>
    <w:rPr>
      <w:rFonts w:ascii="Arial" w:hAnsi="Arial" w:eastAsia="Times New Roman" w:cs="Arial"/>
      <w:b/>
      <w:bCs/>
      <w:sz w:val="24"/>
      <w:lang w:val="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7Char" w:customStyle="1">
    <w:name w:val="Heading 7 Char"/>
    <w:basedOn w:val="DefaultParagraphFont"/>
    <w:link w:val="Heading7"/>
    <w:rsid w:val="00CB46E6"/>
    <w:rPr>
      <w:rFonts w:ascii="Arial" w:hAnsi="Arial" w:eastAsia="Times New Roman" w:cs="Arial"/>
      <w:b/>
      <w:bCs/>
      <w:sz w:val="24"/>
      <w:lang w:val="en-GB"/>
    </w:rPr>
  </w:style>
  <w:style w:type="paragraph" w:styleId="ListParagraph">
    <w:name w:val="List Paragraph"/>
    <w:basedOn w:val="Normal"/>
    <w:uiPriority w:val="34"/>
    <w:qFormat/>
    <w:rsid w:val="00CB46E6"/>
    <w:pPr>
      <w:ind w:left="720"/>
      <w:contextualSpacing/>
    </w:pPr>
  </w:style>
  <w:style w:type="character" w:styleId="Heading3Char" w:customStyle="1">
    <w:name w:val="Heading 3 Char"/>
    <w:basedOn w:val="DefaultParagraphFont"/>
    <w:link w:val="Heading3"/>
    <w:uiPriority w:val="9"/>
    <w:semiHidden/>
    <w:rsid w:val="00794355"/>
    <w:rPr>
      <w:rFonts w:asciiTheme="majorHAnsi" w:hAnsiTheme="majorHAnsi" w:eastAsiaTheme="majorEastAsia" w:cstheme="majorBidi"/>
      <w:color w:val="1F4D78" w:themeColor="accent1" w:themeShade="7F"/>
      <w:sz w:val="24"/>
      <w:szCs w:val="24"/>
      <w:lang w:val="en-IE"/>
    </w:rPr>
  </w:style>
  <w:style w:type="character" w:styleId="Heading4Char" w:customStyle="1">
    <w:name w:val="Heading 4 Char"/>
    <w:basedOn w:val="DefaultParagraphFont"/>
    <w:link w:val="Heading4"/>
    <w:uiPriority w:val="9"/>
    <w:semiHidden/>
    <w:rsid w:val="00794355"/>
    <w:rPr>
      <w:rFonts w:asciiTheme="majorHAnsi" w:hAnsiTheme="majorHAnsi" w:eastAsiaTheme="majorEastAsia" w:cstheme="majorBidi"/>
      <w:i/>
      <w:iCs/>
      <w:color w:val="2E74B5" w:themeColor="accent1" w:themeShade="BF"/>
      <w:lang w:val="en-IE"/>
    </w:rPr>
  </w:style>
  <w:style w:type="paragraph" w:styleId="BodyText2">
    <w:name w:val="Body Text 2"/>
    <w:basedOn w:val="Normal"/>
    <w:link w:val="BodyText2Char"/>
    <w:rsid w:val="00794355"/>
    <w:pPr>
      <w:tabs>
        <w:tab w:val="left" w:pos="540"/>
      </w:tabs>
      <w:spacing w:after="0" w:line="240" w:lineRule="auto"/>
      <w:jc w:val="both"/>
    </w:pPr>
    <w:rPr>
      <w:rFonts w:ascii="Times New Roman" w:hAnsi="Times New Roman" w:eastAsia="Times New Roman" w:cs="Times New Roman"/>
      <w:lang w:val="en-GB"/>
    </w:rPr>
  </w:style>
  <w:style w:type="character" w:styleId="BodyText2Char" w:customStyle="1">
    <w:name w:val="Body Text 2 Char"/>
    <w:basedOn w:val="DefaultParagraphFont"/>
    <w:link w:val="BodyText2"/>
    <w:rsid w:val="00794355"/>
    <w:rPr>
      <w:rFonts w:ascii="Times New Roman" w:hAnsi="Times New Roman" w:eastAsia="Times New Roman"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jpeg"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theme" Target="theme/theme1.xml" Id="rId10" /><Relationship Type="http://schemas.openxmlformats.org/officeDocument/2006/relationships/numbering" Target="numbering.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0bb011e-772b-4d93-81ef-1c829579914b">
      <Terms xmlns="http://schemas.microsoft.com/office/infopath/2007/PartnerControls"/>
    </lcf76f155ced4ddcb4097134ff3c332f>
    <TaxCatchAll xmlns="e339e561-3ac4-4f07-a80d-77efd469d69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0323DB29F61BE40A1E47412C85CE9B3" ma:contentTypeVersion="12" ma:contentTypeDescription="Create a new document." ma:contentTypeScope="" ma:versionID="989d89e7a3c5e25bd22fd033917821a8">
  <xsd:schema xmlns:xsd="http://www.w3.org/2001/XMLSchema" xmlns:xs="http://www.w3.org/2001/XMLSchema" xmlns:p="http://schemas.microsoft.com/office/2006/metadata/properties" xmlns:ns2="20bb011e-772b-4d93-81ef-1c829579914b" xmlns:ns3="e339e561-3ac4-4f07-a80d-77efd469d697" targetNamespace="http://schemas.microsoft.com/office/2006/metadata/properties" ma:root="true" ma:fieldsID="61ae246381aadad942a28258b42e741b" ns2:_="" ns3:_="">
    <xsd:import namespace="20bb011e-772b-4d93-81ef-1c829579914b"/>
    <xsd:import namespace="e339e561-3ac4-4f07-a80d-77efd469d69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bb011e-772b-4d93-81ef-1c82957991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d7bc9c9-70f3-4e8b-ab3c-e88a5044057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39e561-3ac4-4f07-a80d-77efd469d69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c9e3c54-4b4e-4c6a-9f25-0275afdc6ae6}" ma:internalName="TaxCatchAll" ma:showField="CatchAllData" ma:web="e339e561-3ac4-4f07-a80d-77efd469d69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EBF523-295F-44FF-81D7-2B5E642948D4}">
  <ds:schemaRefs>
    <ds:schemaRef ds:uri="http://schemas.microsoft.com/sharepoint/v3/contenttype/forms"/>
  </ds:schemaRefs>
</ds:datastoreItem>
</file>

<file path=customXml/itemProps2.xml><?xml version="1.0" encoding="utf-8"?>
<ds:datastoreItem xmlns:ds="http://schemas.openxmlformats.org/officeDocument/2006/customXml" ds:itemID="{BD2AEA1E-3154-47E9-AB84-97FE6369669B}">
  <ds:schemaRefs>
    <ds:schemaRef ds:uri="e339e561-3ac4-4f07-a80d-77efd469d697"/>
    <ds:schemaRef ds:uri="http://schemas.openxmlformats.org/package/2006/metadata/core-properties"/>
    <ds:schemaRef ds:uri="http://purl.org/dc/dcmitype/"/>
    <ds:schemaRef ds:uri="http://purl.org/dc/elements/1.1/"/>
    <ds:schemaRef ds:uri="http://schemas.microsoft.com/office/2006/documentManagement/types"/>
    <ds:schemaRef ds:uri="20bb011e-772b-4d93-81ef-1c829579914b"/>
    <ds:schemaRef ds:uri="http://schemas.microsoft.com/office/infopath/2007/PartnerControls"/>
    <ds:schemaRef ds:uri="http://schemas.microsoft.com/office/2006/metadata/properties"/>
    <ds:schemaRef ds:uri="http://www.w3.org/XML/1998/namespace"/>
    <ds:schemaRef ds:uri="http://purl.org/dc/terms/"/>
  </ds:schemaRefs>
</ds:datastoreItem>
</file>

<file path=customXml/itemProps3.xml><?xml version="1.0" encoding="utf-8"?>
<ds:datastoreItem xmlns:ds="http://schemas.openxmlformats.org/officeDocument/2006/customXml" ds:itemID="{338CD657-BC27-44C1-A5E7-2AA0E2C0AC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bb011e-772b-4d93-81ef-1c829579914b"/>
    <ds:schemaRef ds:uri="e339e561-3ac4-4f07-a80d-77efd469d6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Kerry Education and Training Board</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Paula O'Sullivan</dc:creator>
  <keywords/>
  <dc:description/>
  <lastModifiedBy>Anne O'Connor</lastModifiedBy>
  <revision>11</revision>
  <lastPrinted>2022-08-19T11:21:00.0000000Z</lastPrinted>
  <dcterms:created xsi:type="dcterms:W3CDTF">2024-10-01T11:01:00.0000000Z</dcterms:created>
  <dcterms:modified xsi:type="dcterms:W3CDTF">2024-10-22T09:43:11.1400225Z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0x0101001C4F5FA74039E643A939D97CF3FA79A2</vt:lpwstr>
  </property>
  <property fmtid="{D5CDD505-2E9C-101B-9397-08002B2CF9AE}" pid="3" name="MediaServiceImageTags">
    <vt:lpwstr/>
  </property>
</Properties>
</file>