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F2AE7" w14:textId="787C8B21" w:rsidR="008202FC" w:rsidRDefault="00775D42">
      <w:pPr>
        <w:spacing w:after="0" w:line="259" w:lineRule="auto"/>
        <w:ind w:left="1213" w:right="0" w:firstLine="0"/>
        <w:jc w:val="center"/>
      </w:pPr>
      <w:r>
        <w:rPr>
          <w:noProof/>
          <w:lang w:eastAsia="en-IE"/>
        </w:rPr>
        <w:drawing>
          <wp:anchor distT="0" distB="0" distL="114300" distR="114300" simplePos="0" relativeHeight="251660288" behindDoc="1" locked="0" layoutInCell="1" allowOverlap="1" wp14:anchorId="05DA4E2C" wp14:editId="1B0E3D8E">
            <wp:simplePos x="0" y="0"/>
            <wp:positionH relativeFrom="page">
              <wp:align>center</wp:align>
            </wp:positionH>
            <wp:positionV relativeFrom="paragraph">
              <wp:posOffset>-718005</wp:posOffset>
            </wp:positionV>
            <wp:extent cx="3994785" cy="2093595"/>
            <wp:effectExtent l="0" t="0" r="5715" b="1905"/>
            <wp:wrapNone/>
            <wp:docPr id="1" name="Picture 1" descr="Kerry ETB logo - across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ry ETB logo - across ver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4785" cy="209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D97E5" w14:textId="1EEB176A" w:rsidR="00775D42" w:rsidRDefault="00775D42">
      <w:pPr>
        <w:spacing w:after="0" w:line="259" w:lineRule="auto"/>
        <w:ind w:left="1213" w:right="0" w:firstLine="0"/>
        <w:jc w:val="center"/>
        <w:rPr>
          <w:b/>
          <w:sz w:val="28"/>
        </w:rPr>
      </w:pPr>
    </w:p>
    <w:p w14:paraId="3B08D39B" w14:textId="7BA5E6D7" w:rsidR="008202FC" w:rsidRDefault="009C2D52">
      <w:pPr>
        <w:spacing w:after="0" w:line="259" w:lineRule="auto"/>
        <w:ind w:left="1213" w:right="0" w:firstLine="0"/>
        <w:jc w:val="center"/>
      </w:pPr>
      <w:r>
        <w:rPr>
          <w:b/>
          <w:sz w:val="28"/>
        </w:rPr>
        <w:t xml:space="preserve"> </w:t>
      </w:r>
    </w:p>
    <w:p w14:paraId="5CAAA99D" w14:textId="42CC01FC" w:rsidR="00775D42" w:rsidRDefault="00775D42">
      <w:pPr>
        <w:spacing w:after="22" w:line="259" w:lineRule="auto"/>
        <w:ind w:left="1191" w:right="0" w:firstLine="0"/>
        <w:jc w:val="center"/>
        <w:rPr>
          <w:b/>
        </w:rPr>
      </w:pPr>
    </w:p>
    <w:p w14:paraId="1A39D0BE" w14:textId="31DD2EB8" w:rsidR="00775D42" w:rsidRDefault="00775D42">
      <w:pPr>
        <w:spacing w:after="22" w:line="259" w:lineRule="auto"/>
        <w:ind w:left="1191" w:right="0" w:firstLine="0"/>
        <w:jc w:val="center"/>
        <w:rPr>
          <w:b/>
        </w:rPr>
      </w:pPr>
    </w:p>
    <w:p w14:paraId="3709C14C" w14:textId="0D561F3D" w:rsidR="00775D42" w:rsidRDefault="00AD23BA">
      <w:pPr>
        <w:spacing w:after="22" w:line="259" w:lineRule="auto"/>
        <w:ind w:left="1191" w:right="0" w:firstLine="0"/>
        <w:jc w:val="center"/>
        <w:rPr>
          <w:b/>
        </w:rPr>
      </w:pPr>
      <w:r>
        <w:rPr>
          <w:b/>
          <w:noProof/>
          <w:lang w:eastAsia="en-IE"/>
        </w:rPr>
        <mc:AlternateContent>
          <mc:Choice Requires="wps">
            <w:drawing>
              <wp:anchor distT="0" distB="0" distL="114300" distR="114300" simplePos="0" relativeHeight="251662336" behindDoc="0" locked="0" layoutInCell="1" allowOverlap="1" wp14:anchorId="51814D01" wp14:editId="08270CF9">
                <wp:simplePos x="0" y="0"/>
                <wp:positionH relativeFrom="column">
                  <wp:posOffset>5137150</wp:posOffset>
                </wp:positionH>
                <wp:positionV relativeFrom="paragraph">
                  <wp:posOffset>138430</wp:posOffset>
                </wp:positionV>
                <wp:extent cx="14382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438275" cy="266700"/>
                        </a:xfrm>
                        <a:prstGeom prst="rect">
                          <a:avLst/>
                        </a:prstGeom>
                        <a:solidFill>
                          <a:schemeClr val="lt1"/>
                        </a:solidFill>
                        <a:ln w="6350">
                          <a:solidFill>
                            <a:prstClr val="black"/>
                          </a:solidFill>
                        </a:ln>
                      </wps:spPr>
                      <wps:txbx>
                        <w:txbxContent>
                          <w:p w14:paraId="0A045024" w14:textId="477E5D0A" w:rsidR="00AD23BA" w:rsidRPr="003A690D" w:rsidRDefault="00AD23BA">
                            <w:pPr>
                              <w:ind w:left="0"/>
                              <w:rPr>
                                <w:color w:val="FF0000"/>
                              </w:rPr>
                            </w:pPr>
                            <w:r>
                              <w:t>Revision</w:t>
                            </w:r>
                            <w:r w:rsidR="003A690D">
                              <w:t xml:space="preserve"> </w:t>
                            </w:r>
                            <w:r w:rsidR="003A690D" w:rsidRPr="00A546C0">
                              <w:rPr>
                                <w:color w:val="auto"/>
                              </w:rPr>
                              <w:t>2</w:t>
                            </w:r>
                            <w:r w:rsidRPr="00A546C0">
                              <w:rPr>
                                <w:color w:val="auto"/>
                              </w:rPr>
                              <w:t>.</w:t>
                            </w:r>
                            <w:r w:rsidR="006D420D">
                              <w:rPr>
                                <w:color w:val="auto"/>
                              </w:rPr>
                              <w:t xml:space="preserve">  12</w:t>
                            </w:r>
                            <w:r w:rsidR="003A690D" w:rsidRPr="00A546C0">
                              <w:rPr>
                                <w:color w:val="auto"/>
                              </w:rPr>
                              <w:t xml:space="preserve"> /0</w:t>
                            </w:r>
                            <w:r w:rsidR="006D420D">
                              <w:rPr>
                                <w:color w:val="auto"/>
                              </w:rPr>
                              <w:t>2</w:t>
                            </w:r>
                            <w:r w:rsidR="003A690D" w:rsidRPr="00A546C0">
                              <w:rPr>
                                <w:color w:val="auto"/>
                              </w:rPr>
                              <w:t>/21</w:t>
                            </w:r>
                            <w:r w:rsidRPr="00A546C0">
                              <w:rPr>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814D01" id="_x0000_t202" coordsize="21600,21600" o:spt="202" path="m,l,21600r21600,l21600,xe">
                <v:stroke joinstyle="miter"/>
                <v:path gradientshapeok="t" o:connecttype="rect"/>
              </v:shapetype>
              <v:shape id="Text Box 3" o:spid="_x0000_s1026" type="#_x0000_t202" style="position:absolute;left:0;text-align:left;margin-left:404.5pt;margin-top:10.9pt;width:113.2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" fillcolor="white [3201]" strokeweight=".5pt">
                <v:textbox>
                  <w:txbxContent>
                    <w:p w14:paraId="0A045024" w14:textId="477E5D0A" w:rsidR="00AD23BA" w:rsidRPr="003A690D" w:rsidRDefault="00AD23BA">
                      <w:pPr>
                        <w:ind w:left="0"/>
                        <w:rPr>
                          <w:color w:val="FF0000"/>
                        </w:rPr>
                      </w:pPr>
                      <w:r>
                        <w:t>Revision</w:t>
                      </w:r>
                      <w:r w:rsidR="003A690D">
                        <w:t xml:space="preserve"> </w:t>
                      </w:r>
                      <w:r w:rsidR="003A690D" w:rsidRPr="00A546C0">
                        <w:rPr>
                          <w:color w:val="auto"/>
                        </w:rPr>
                        <w:t>2</w:t>
                      </w:r>
                      <w:r w:rsidRPr="00A546C0">
                        <w:rPr>
                          <w:color w:val="auto"/>
                        </w:rPr>
                        <w:t>.</w:t>
                      </w:r>
                      <w:r w:rsidR="006D420D">
                        <w:rPr>
                          <w:color w:val="auto"/>
                        </w:rPr>
                        <w:t xml:space="preserve">  12</w:t>
                      </w:r>
                      <w:r w:rsidR="003A690D" w:rsidRPr="00A546C0">
                        <w:rPr>
                          <w:color w:val="auto"/>
                        </w:rPr>
                        <w:t xml:space="preserve"> /0</w:t>
                      </w:r>
                      <w:r w:rsidR="006D420D">
                        <w:rPr>
                          <w:color w:val="auto"/>
                        </w:rPr>
                        <w:t>2</w:t>
                      </w:r>
                      <w:r w:rsidR="003A690D" w:rsidRPr="00A546C0">
                        <w:rPr>
                          <w:color w:val="auto"/>
                        </w:rPr>
                        <w:t>/21</w:t>
                      </w:r>
                      <w:r w:rsidRPr="00A546C0">
                        <w:rPr>
                          <w:color w:val="auto"/>
                        </w:rPr>
                        <w:t>.</w:t>
                      </w:r>
                    </w:p>
                  </w:txbxContent>
                </v:textbox>
              </v:shape>
            </w:pict>
          </mc:Fallback>
        </mc:AlternateContent>
      </w:r>
    </w:p>
    <w:p w14:paraId="0C4943E6" w14:textId="53A625C6" w:rsidR="00775D42" w:rsidRDefault="00775D42">
      <w:pPr>
        <w:spacing w:after="22" w:line="259" w:lineRule="auto"/>
        <w:ind w:left="1191" w:right="0" w:firstLine="0"/>
        <w:jc w:val="center"/>
        <w:rPr>
          <w:b/>
        </w:rPr>
      </w:pPr>
    </w:p>
    <w:p w14:paraId="71BE8660" w14:textId="77777777" w:rsidR="00884D2F" w:rsidRDefault="00884D2F" w:rsidP="00884D2F">
      <w:pPr>
        <w:spacing w:after="120"/>
        <w:jc w:val="center"/>
        <w:rPr>
          <w:b/>
          <w:sz w:val="28"/>
          <w:szCs w:val="28"/>
        </w:rPr>
      </w:pPr>
    </w:p>
    <w:p w14:paraId="3535F714" w14:textId="1199CC52" w:rsidR="00775D42" w:rsidRPr="00C1115B" w:rsidRDefault="007C0A5E" w:rsidP="00775D42">
      <w:pPr>
        <w:shd w:val="clear" w:color="auto" w:fill="D9D9D9"/>
        <w:spacing w:after="120"/>
        <w:jc w:val="center"/>
        <w:rPr>
          <w:b/>
          <w:color w:val="FF0000"/>
          <w:sz w:val="28"/>
          <w:szCs w:val="28"/>
        </w:rPr>
      </w:pPr>
      <w:r>
        <w:rPr>
          <w:b/>
          <w:sz w:val="28"/>
          <w:szCs w:val="28"/>
        </w:rPr>
        <w:t>Privacy Notice</w:t>
      </w:r>
      <w:r w:rsidR="00391805">
        <w:rPr>
          <w:b/>
          <w:sz w:val="28"/>
          <w:szCs w:val="28"/>
        </w:rPr>
        <w:t xml:space="preserve"> to </w:t>
      </w:r>
      <w:r w:rsidRPr="00A66C39">
        <w:rPr>
          <w:b/>
          <w:sz w:val="28"/>
          <w:szCs w:val="28"/>
        </w:rPr>
        <w:t>Learners,</w:t>
      </w:r>
      <w:r>
        <w:rPr>
          <w:b/>
          <w:sz w:val="28"/>
          <w:szCs w:val="28"/>
        </w:rPr>
        <w:t xml:space="preserve"> </w:t>
      </w:r>
      <w:r w:rsidR="00391805">
        <w:rPr>
          <w:b/>
          <w:sz w:val="28"/>
          <w:szCs w:val="28"/>
        </w:rPr>
        <w:t>S</w:t>
      </w:r>
      <w:r w:rsidR="00E563A0">
        <w:rPr>
          <w:b/>
          <w:sz w:val="28"/>
          <w:szCs w:val="28"/>
        </w:rPr>
        <w:t>tu</w:t>
      </w:r>
      <w:r w:rsidR="00391805">
        <w:rPr>
          <w:b/>
          <w:sz w:val="28"/>
          <w:szCs w:val="28"/>
        </w:rPr>
        <w:t>d</w:t>
      </w:r>
      <w:r w:rsidR="00E563A0">
        <w:rPr>
          <w:b/>
          <w:sz w:val="28"/>
          <w:szCs w:val="28"/>
        </w:rPr>
        <w:t>ents (and their parents/guardians</w:t>
      </w:r>
      <w:r w:rsidR="00E563A0" w:rsidRPr="007C0A5E">
        <w:rPr>
          <w:b/>
          <w:sz w:val="28"/>
          <w:szCs w:val="28"/>
        </w:rPr>
        <w:t>)</w:t>
      </w:r>
      <w:r w:rsidR="00C1115B" w:rsidRPr="007C0A5E">
        <w:rPr>
          <w:b/>
          <w:sz w:val="28"/>
          <w:szCs w:val="28"/>
        </w:rPr>
        <w:t xml:space="preserve"> </w:t>
      </w:r>
    </w:p>
    <w:p w14:paraId="72548AD0" w14:textId="77777777" w:rsidR="008202FC" w:rsidRDefault="009C2D52">
      <w:pPr>
        <w:spacing w:after="22" w:line="259" w:lineRule="auto"/>
        <w:ind w:left="1191" w:right="0" w:firstLine="0"/>
        <w:jc w:val="center"/>
      </w:pPr>
      <w:r>
        <w:rPr>
          <w:b/>
        </w:rPr>
        <w:t xml:space="preserve"> </w:t>
      </w:r>
    </w:p>
    <w:p w14:paraId="305E3185" w14:textId="77777777" w:rsidR="008202FC" w:rsidRPr="00334D35" w:rsidRDefault="009C2D52" w:rsidP="0039180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30" w:line="251" w:lineRule="auto"/>
        <w:ind w:left="1131" w:right="-3"/>
        <w:rPr>
          <w:rFonts w:asciiTheme="minorHAnsi" w:hAnsiTheme="minorHAnsi" w:cstheme="minorHAnsi"/>
          <w:sz w:val="22"/>
        </w:rPr>
      </w:pPr>
      <w:r w:rsidRPr="00334D35">
        <w:rPr>
          <w:rFonts w:asciiTheme="minorHAnsi" w:hAnsiTheme="minorHAnsi" w:cstheme="minorHAnsi"/>
          <w:sz w:val="22"/>
        </w:rPr>
        <w:t>By applying for and/or attending a</w:t>
      </w:r>
      <w:r w:rsidR="00E87634" w:rsidRPr="00334D35">
        <w:rPr>
          <w:rFonts w:asciiTheme="minorHAnsi" w:hAnsiTheme="minorHAnsi" w:cstheme="minorHAnsi"/>
          <w:sz w:val="22"/>
        </w:rPr>
        <w:t xml:space="preserve"> Kerry</w:t>
      </w:r>
      <w:r w:rsidRPr="00334D35">
        <w:rPr>
          <w:rFonts w:asciiTheme="minorHAnsi" w:hAnsiTheme="minorHAnsi" w:cstheme="minorHAnsi"/>
          <w:sz w:val="22"/>
        </w:rPr>
        <w:t xml:space="preserve"> ETB school, centre, course or programme, you acknowledge that your personal data (including special category personal data) shall be processed by </w:t>
      </w:r>
      <w:r w:rsidR="00E87634" w:rsidRPr="00334D35">
        <w:rPr>
          <w:rFonts w:asciiTheme="minorHAnsi" w:hAnsiTheme="minorHAnsi" w:cstheme="minorHAnsi"/>
          <w:sz w:val="22"/>
        </w:rPr>
        <w:t xml:space="preserve">Kerry ETB. </w:t>
      </w:r>
      <w:r w:rsidRPr="00334D35">
        <w:rPr>
          <w:rFonts w:asciiTheme="minorHAnsi" w:hAnsiTheme="minorHAnsi" w:cstheme="minorHAnsi"/>
          <w:sz w:val="22"/>
        </w:rPr>
        <w:t xml:space="preserve"> This Privacy Notice gives you some helpful information about who we are, what personal data we collect about you, why, who we share it with and why, how long we keep it, and your rights.  If you need more information, please see our Data Protection Policy available at </w:t>
      </w:r>
      <w:r w:rsidRPr="00334D35">
        <w:rPr>
          <w:rFonts w:asciiTheme="minorHAnsi" w:hAnsiTheme="minorHAnsi" w:cstheme="minorHAnsi"/>
          <w:color w:val="1F4586"/>
          <w:sz w:val="22"/>
          <w:u w:val="single" w:color="1F4586"/>
        </w:rPr>
        <w:t>www.</w:t>
      </w:r>
      <w:r w:rsidR="00E87634" w:rsidRPr="00334D35">
        <w:rPr>
          <w:rFonts w:asciiTheme="minorHAnsi" w:hAnsiTheme="minorHAnsi" w:cstheme="minorHAnsi"/>
          <w:color w:val="1F4586"/>
          <w:sz w:val="22"/>
          <w:u w:val="single" w:color="1F4586"/>
        </w:rPr>
        <w:t>kerryetb</w:t>
      </w:r>
      <w:r w:rsidRPr="00334D35">
        <w:rPr>
          <w:rFonts w:asciiTheme="minorHAnsi" w:hAnsiTheme="minorHAnsi" w:cstheme="minorHAnsi"/>
          <w:color w:val="1F4586"/>
          <w:sz w:val="22"/>
          <w:u w:val="single" w:color="1F4586"/>
        </w:rPr>
        <w:t>.ie</w:t>
      </w:r>
      <w:hyperlink r:id="rId9">
        <w:r w:rsidRPr="00334D35">
          <w:rPr>
            <w:rFonts w:asciiTheme="minorHAnsi" w:hAnsiTheme="minorHAnsi" w:cstheme="minorHAnsi"/>
            <w:sz w:val="22"/>
          </w:rPr>
          <w:t xml:space="preserve"> </w:t>
        </w:r>
      </w:hyperlink>
    </w:p>
    <w:p w14:paraId="289E7AC8" w14:textId="77777777" w:rsidR="008202FC" w:rsidRPr="00334D35" w:rsidRDefault="009C2D52">
      <w:pPr>
        <w:spacing w:after="0" w:line="259" w:lineRule="auto"/>
        <w:ind w:left="113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7085ABC9" w14:textId="309A5FCB" w:rsidR="00E563A0" w:rsidRDefault="00E87634" w:rsidP="007C0A5E">
      <w:pPr>
        <w:numPr>
          <w:ilvl w:val="0"/>
          <w:numId w:val="1"/>
        </w:numPr>
        <w:spacing w:after="120"/>
        <w:ind w:left="1123" w:right="0" w:hanging="567"/>
        <w:rPr>
          <w:rFonts w:asciiTheme="minorHAnsi" w:hAnsiTheme="minorHAnsi" w:cstheme="minorHAnsi"/>
          <w:sz w:val="22"/>
        </w:rPr>
      </w:pPr>
      <w:r w:rsidRPr="00334D35">
        <w:rPr>
          <w:rFonts w:asciiTheme="minorHAnsi" w:hAnsiTheme="minorHAnsi" w:cstheme="minorHAnsi"/>
          <w:sz w:val="22"/>
        </w:rPr>
        <w:t>We are Kerry</w:t>
      </w:r>
      <w:r w:rsidR="006744F9">
        <w:rPr>
          <w:rFonts w:asciiTheme="minorHAnsi" w:hAnsiTheme="minorHAnsi" w:cstheme="minorHAnsi"/>
          <w:sz w:val="22"/>
        </w:rPr>
        <w:t xml:space="preserve"> Education and Training Board (Kerry</w:t>
      </w:r>
      <w:r w:rsidR="009C2D52" w:rsidRPr="00334D35">
        <w:rPr>
          <w:rFonts w:asciiTheme="minorHAnsi" w:hAnsiTheme="minorHAnsi" w:cstheme="minorHAnsi"/>
          <w:sz w:val="22"/>
        </w:rPr>
        <w:t xml:space="preserve"> ETB</w:t>
      </w:r>
      <w:r w:rsidR="006744F9">
        <w:rPr>
          <w:rFonts w:asciiTheme="minorHAnsi" w:hAnsiTheme="minorHAnsi" w:cstheme="minorHAnsi"/>
          <w:sz w:val="22"/>
        </w:rPr>
        <w:t>)</w:t>
      </w:r>
      <w:r w:rsidR="009C2D52" w:rsidRPr="00334D35">
        <w:rPr>
          <w:rFonts w:asciiTheme="minorHAnsi" w:hAnsiTheme="minorHAnsi" w:cstheme="minorHAnsi"/>
          <w:sz w:val="22"/>
        </w:rPr>
        <w:t xml:space="preserve">. </w:t>
      </w:r>
    </w:p>
    <w:p w14:paraId="4EC6C949" w14:textId="52BC2130" w:rsidR="00E563A0" w:rsidRDefault="009C2D52" w:rsidP="00E563A0">
      <w:pPr>
        <w:ind w:left="1121" w:right="2" w:firstLine="0"/>
        <w:rPr>
          <w:rFonts w:asciiTheme="minorHAnsi" w:hAnsiTheme="minorHAnsi" w:cstheme="minorHAnsi"/>
          <w:sz w:val="22"/>
        </w:rPr>
      </w:pPr>
      <w:r w:rsidRPr="00334D35">
        <w:rPr>
          <w:rFonts w:asciiTheme="minorHAnsi" w:hAnsiTheme="minorHAnsi" w:cstheme="minorHAnsi"/>
          <w:sz w:val="22"/>
        </w:rPr>
        <w:t xml:space="preserve">Our </w:t>
      </w:r>
      <w:r w:rsidR="00E563A0">
        <w:rPr>
          <w:rFonts w:asciiTheme="minorHAnsi" w:hAnsiTheme="minorHAnsi" w:cstheme="minorHAnsi"/>
          <w:sz w:val="22"/>
        </w:rPr>
        <w:t>address and contact details are:</w:t>
      </w:r>
    </w:p>
    <w:p w14:paraId="0F274F77" w14:textId="2AFDE2C5" w:rsidR="00E563A0" w:rsidRDefault="00E87634" w:rsidP="00E563A0">
      <w:pPr>
        <w:ind w:left="1121" w:right="2" w:firstLine="0"/>
        <w:rPr>
          <w:rFonts w:asciiTheme="minorHAnsi" w:hAnsiTheme="minorHAnsi" w:cstheme="minorHAnsi"/>
          <w:sz w:val="22"/>
        </w:rPr>
      </w:pPr>
      <w:r w:rsidRPr="00334D35">
        <w:rPr>
          <w:rFonts w:asciiTheme="minorHAnsi" w:hAnsiTheme="minorHAnsi" w:cstheme="minorHAnsi"/>
          <w:i/>
          <w:sz w:val="22"/>
        </w:rPr>
        <w:t>Kerry ETB, Kerry ETB, Centrepoint, John Joe Sheehy Road, Tralee, Co. Kerry V92 P2FE.  Tel.  066-7193900.  Email: info@kerryetb.ie</w:t>
      </w:r>
      <w:r w:rsidRPr="00334D35">
        <w:rPr>
          <w:rFonts w:asciiTheme="minorHAnsi" w:hAnsiTheme="minorHAnsi" w:cstheme="minorHAnsi"/>
          <w:sz w:val="22"/>
        </w:rPr>
        <w:t xml:space="preserve">.  </w:t>
      </w:r>
    </w:p>
    <w:p w14:paraId="3CD72573" w14:textId="77777777" w:rsidR="00E563A0" w:rsidRDefault="00E563A0" w:rsidP="00E563A0">
      <w:pPr>
        <w:ind w:left="1121" w:right="2" w:firstLine="0"/>
        <w:rPr>
          <w:rFonts w:asciiTheme="minorHAnsi" w:hAnsiTheme="minorHAnsi" w:cstheme="minorHAnsi"/>
          <w:sz w:val="22"/>
        </w:rPr>
      </w:pPr>
    </w:p>
    <w:p w14:paraId="62D91EB9" w14:textId="356B5D53" w:rsidR="008202FC" w:rsidRPr="00334D35" w:rsidRDefault="009C2D52" w:rsidP="00E563A0">
      <w:pPr>
        <w:ind w:left="1121" w:right="2" w:firstLine="0"/>
        <w:rPr>
          <w:rFonts w:asciiTheme="minorHAnsi" w:hAnsiTheme="minorHAnsi" w:cstheme="minorHAnsi"/>
          <w:sz w:val="22"/>
        </w:rPr>
      </w:pPr>
      <w:r w:rsidRPr="00334D35">
        <w:rPr>
          <w:rFonts w:asciiTheme="minorHAnsi" w:hAnsiTheme="minorHAnsi" w:cstheme="minorHAnsi"/>
          <w:sz w:val="22"/>
        </w:rPr>
        <w:t xml:space="preserve">We provide </w:t>
      </w:r>
      <w:r w:rsidRPr="00A73768">
        <w:rPr>
          <w:rFonts w:asciiTheme="minorHAnsi" w:hAnsiTheme="minorHAnsi" w:cstheme="minorHAnsi"/>
          <w:sz w:val="22"/>
        </w:rPr>
        <w:t xml:space="preserve">primary level education, </w:t>
      </w:r>
      <w:r w:rsidR="00BC2415" w:rsidRPr="00A73768">
        <w:rPr>
          <w:rFonts w:asciiTheme="minorHAnsi" w:hAnsiTheme="minorHAnsi" w:cstheme="minorHAnsi"/>
          <w:sz w:val="22"/>
        </w:rPr>
        <w:t>post-primary</w:t>
      </w:r>
      <w:r w:rsidRPr="00A73768">
        <w:rPr>
          <w:rFonts w:asciiTheme="minorHAnsi" w:hAnsiTheme="minorHAnsi" w:cstheme="minorHAnsi"/>
          <w:sz w:val="22"/>
        </w:rPr>
        <w:t xml:space="preserve"> level education, including apprenticeships; Youthwork, community-based education programmes; outdoor education</w:t>
      </w:r>
      <w:r w:rsidR="00E87634" w:rsidRPr="00A73768">
        <w:rPr>
          <w:rFonts w:asciiTheme="minorHAnsi" w:hAnsiTheme="minorHAnsi" w:cstheme="minorHAnsi"/>
          <w:sz w:val="22"/>
        </w:rPr>
        <w:t xml:space="preserve"> &amp; training</w:t>
      </w:r>
      <w:r w:rsidRPr="00A73768">
        <w:rPr>
          <w:rFonts w:asciiTheme="minorHAnsi" w:hAnsiTheme="minorHAnsi" w:cstheme="minorHAnsi"/>
          <w:sz w:val="22"/>
        </w:rPr>
        <w:t>; outreach programmes, specialist programmes and other programmes/courses as maybe delivered/funded/sponsored</w:t>
      </w:r>
      <w:r w:rsidRPr="00334D35">
        <w:rPr>
          <w:rFonts w:asciiTheme="minorHAnsi" w:hAnsiTheme="minorHAnsi" w:cstheme="minorHAnsi"/>
          <w:sz w:val="22"/>
        </w:rPr>
        <w:t xml:space="preserve"> in whole or part or in co-operation with other bodies/agencies etc. For further information, see section 1 of our Data Protection Policy available at </w:t>
      </w:r>
      <w:hyperlink r:id="rId10" w:history="1">
        <w:r w:rsidR="00E87634" w:rsidRPr="00334D35">
          <w:rPr>
            <w:rStyle w:val="Hyperlink"/>
            <w:rFonts w:asciiTheme="minorHAnsi" w:hAnsiTheme="minorHAnsi" w:cstheme="minorHAnsi"/>
            <w:sz w:val="22"/>
            <w:u w:color="1F4586"/>
          </w:rPr>
          <w:t>www.kerryetb.ie</w:t>
        </w:r>
      </w:hyperlink>
      <w:hyperlink r:id="rId11">
        <w:r w:rsidR="00E563A0">
          <w:rPr>
            <w:rFonts w:asciiTheme="minorHAnsi" w:hAnsiTheme="minorHAnsi" w:cstheme="minorHAnsi"/>
            <w:sz w:val="22"/>
          </w:rPr>
          <w:t>.</w:t>
        </w:r>
      </w:hyperlink>
      <w:r w:rsidRPr="00334D35">
        <w:rPr>
          <w:rFonts w:asciiTheme="minorHAnsi" w:hAnsiTheme="minorHAnsi" w:cstheme="minorHAnsi"/>
          <w:sz w:val="22"/>
        </w:rPr>
        <w:t xml:space="preserve">  </w:t>
      </w:r>
    </w:p>
    <w:p w14:paraId="3E7C97C4" w14:textId="4F08A849" w:rsidR="008202FC" w:rsidRPr="00334D35" w:rsidRDefault="009C2D52">
      <w:pPr>
        <w:spacing w:after="0" w:line="259" w:lineRule="auto"/>
        <w:ind w:left="0"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4CD71E02" w14:textId="331B8070" w:rsidR="008202FC" w:rsidRPr="00334D35" w:rsidRDefault="009C2D52">
      <w:pPr>
        <w:numPr>
          <w:ilvl w:val="0"/>
          <w:numId w:val="1"/>
        </w:numPr>
        <w:ind w:right="2" w:hanging="565"/>
        <w:rPr>
          <w:rFonts w:asciiTheme="minorHAnsi" w:hAnsiTheme="minorHAnsi" w:cstheme="minorHAnsi"/>
          <w:sz w:val="22"/>
        </w:rPr>
      </w:pPr>
      <w:r w:rsidRPr="00334D35">
        <w:rPr>
          <w:rFonts w:asciiTheme="minorHAnsi" w:hAnsiTheme="minorHAnsi" w:cstheme="minorHAnsi"/>
          <w:sz w:val="22"/>
        </w:rPr>
        <w:t>When you ar</w:t>
      </w:r>
      <w:r w:rsidR="00E87634" w:rsidRPr="00334D35">
        <w:rPr>
          <w:rFonts w:asciiTheme="minorHAnsi" w:hAnsiTheme="minorHAnsi" w:cstheme="minorHAnsi"/>
          <w:sz w:val="22"/>
        </w:rPr>
        <w:t xml:space="preserve">e a </w:t>
      </w:r>
      <w:r w:rsidR="002158D3" w:rsidRPr="00A66C39">
        <w:rPr>
          <w:rFonts w:asciiTheme="minorHAnsi" w:hAnsiTheme="minorHAnsi" w:cstheme="minorHAnsi"/>
          <w:sz w:val="22"/>
        </w:rPr>
        <w:t xml:space="preserve">learner or </w:t>
      </w:r>
      <w:r w:rsidR="00E87634" w:rsidRPr="00A66C39">
        <w:rPr>
          <w:rFonts w:asciiTheme="minorHAnsi" w:hAnsiTheme="minorHAnsi" w:cstheme="minorHAnsi"/>
          <w:sz w:val="22"/>
        </w:rPr>
        <w:t>student</w:t>
      </w:r>
      <w:r w:rsidR="00E87634" w:rsidRPr="00334D35">
        <w:rPr>
          <w:rFonts w:asciiTheme="minorHAnsi" w:hAnsiTheme="minorHAnsi" w:cstheme="minorHAnsi"/>
          <w:sz w:val="22"/>
        </w:rPr>
        <w:t xml:space="preserve"> with Kerry</w:t>
      </w:r>
      <w:r w:rsidRPr="00334D35">
        <w:rPr>
          <w:rFonts w:asciiTheme="minorHAnsi" w:hAnsiTheme="minorHAnsi" w:cstheme="minorHAnsi"/>
          <w:sz w:val="22"/>
        </w:rPr>
        <w:t xml:space="preserve"> ETB, we collect and use your personal data. The type of information we collect about you depends on various factors, such as whether you are under 18-years or an </w:t>
      </w:r>
      <w:r w:rsidRPr="00A66C39">
        <w:rPr>
          <w:rFonts w:asciiTheme="minorHAnsi" w:hAnsiTheme="minorHAnsi" w:cstheme="minorHAnsi"/>
          <w:sz w:val="22"/>
        </w:rPr>
        <w:t>adult learner</w:t>
      </w:r>
      <w:r w:rsidRPr="00334D35">
        <w:rPr>
          <w:rFonts w:asciiTheme="minorHAnsi" w:hAnsiTheme="minorHAnsi" w:cstheme="minorHAnsi"/>
          <w:sz w:val="22"/>
        </w:rPr>
        <w:t xml:space="preserve">, the type of course you are enrolled on etc. The personal data we collect can include information about your identity and contact details; images/photo (including CCTV); family details; admission/enrolment details; previous schools; academic progress; PPS number; special educational needs; nationality; language; religion; medical data; information about behaviour and attendance; information about health, safety and welfare; financial information (re fees, grants, scholarships </w:t>
      </w:r>
      <w:r w:rsidR="00497700" w:rsidRPr="00334D35">
        <w:rPr>
          <w:rFonts w:asciiTheme="minorHAnsi" w:hAnsiTheme="minorHAnsi" w:cstheme="minorHAnsi"/>
          <w:sz w:val="22"/>
        </w:rPr>
        <w:t>etc.</w:t>
      </w:r>
      <w:r w:rsidRPr="00334D35">
        <w:rPr>
          <w:rFonts w:asciiTheme="minorHAnsi" w:hAnsiTheme="minorHAnsi" w:cstheme="minorHAnsi"/>
          <w:sz w:val="22"/>
        </w:rPr>
        <w:t>); and other personal data.  Further details of the data we collect about you can be found in section 2 of our Data Protection Policy. If you are under 18 years when you enrol, we collect the name, address, contact details and other information about your parents/guardians. If you are under 18 years, your parent/guardian is consulted and asked to give consent for certain things like taking your photograph, going on school trips etc. We use your personal data for purposes including: your application for enrolment; to provide you with appropriate education and support; to monitor your academic progress; to care for your health and well-being; to care for our staff</w:t>
      </w:r>
      <w:r w:rsidR="00F8496B">
        <w:rPr>
          <w:rFonts w:asciiTheme="minorHAnsi" w:hAnsiTheme="minorHAnsi" w:cstheme="minorHAnsi"/>
          <w:sz w:val="22"/>
        </w:rPr>
        <w:t xml:space="preserve">, </w:t>
      </w:r>
      <w:r w:rsidR="00093B89" w:rsidRPr="00A66C39">
        <w:rPr>
          <w:rFonts w:asciiTheme="minorHAnsi" w:hAnsiTheme="minorHAnsi" w:cstheme="minorHAnsi"/>
          <w:sz w:val="22"/>
        </w:rPr>
        <w:t>l</w:t>
      </w:r>
      <w:r w:rsidR="00F8496B" w:rsidRPr="00A66C39">
        <w:rPr>
          <w:rFonts w:asciiTheme="minorHAnsi" w:hAnsiTheme="minorHAnsi" w:cstheme="minorHAnsi"/>
          <w:sz w:val="22"/>
        </w:rPr>
        <w:t>earners</w:t>
      </w:r>
      <w:r w:rsidRPr="00334D35">
        <w:rPr>
          <w:rFonts w:asciiTheme="minorHAnsi" w:hAnsiTheme="minorHAnsi" w:cstheme="minorHAnsi"/>
          <w:sz w:val="22"/>
        </w:rPr>
        <w:t xml:space="preserve"> and students; to process grant applications and scholarships; to coordinate, evaluate, fund and organise educational programmes; to comply with our legal obligations as an education body; to comply with our monitoring and reporting obligations to Government bodies, and EU funding bodies; to process appeals, resolve disputes, and defend litigation etc. For further information on what data we collect, why we collect it, how we use it, and the legal basis for same, please go to section 2 of our Data Protection Policy available at </w:t>
      </w:r>
      <w:hyperlink r:id="rId12" w:history="1">
        <w:r w:rsidR="001859D1" w:rsidRPr="00334D35">
          <w:rPr>
            <w:rStyle w:val="Hyperlink"/>
            <w:rFonts w:asciiTheme="minorHAnsi" w:hAnsiTheme="minorHAnsi" w:cstheme="minorHAnsi"/>
            <w:sz w:val="22"/>
            <w:u w:color="1F4586"/>
          </w:rPr>
          <w:t>www.kerryetb.ie</w:t>
        </w:r>
      </w:hyperlink>
      <w:r w:rsidR="00E563A0">
        <w:rPr>
          <w:rStyle w:val="Hyperlink"/>
          <w:rFonts w:asciiTheme="minorHAnsi" w:hAnsiTheme="minorHAnsi" w:cstheme="minorHAnsi"/>
          <w:sz w:val="22"/>
          <w:u w:color="1F4586"/>
        </w:rPr>
        <w:t>.</w:t>
      </w:r>
      <w:hyperlink r:id="rId13">
        <w:r w:rsidRPr="00334D35">
          <w:rPr>
            <w:rFonts w:asciiTheme="minorHAnsi" w:hAnsiTheme="minorHAnsi" w:cstheme="minorHAnsi"/>
            <w:sz w:val="22"/>
          </w:rPr>
          <w:t xml:space="preserve"> </w:t>
        </w:r>
      </w:hyperlink>
      <w:r w:rsidRPr="00334D35">
        <w:rPr>
          <w:rFonts w:asciiTheme="minorHAnsi" w:hAnsiTheme="minorHAnsi" w:cstheme="minorHAnsi"/>
          <w:sz w:val="22"/>
        </w:rPr>
        <w:t xml:space="preserve"> </w:t>
      </w:r>
    </w:p>
    <w:p w14:paraId="73A70A77" w14:textId="77777777" w:rsidR="008202FC" w:rsidRPr="00334D35" w:rsidRDefault="009C2D52">
      <w:pPr>
        <w:spacing w:after="0" w:line="259" w:lineRule="auto"/>
        <w:ind w:left="0" w:right="0" w:firstLine="0"/>
        <w:jc w:val="left"/>
        <w:rPr>
          <w:rFonts w:asciiTheme="minorHAnsi" w:hAnsiTheme="minorHAnsi" w:cstheme="minorHAnsi"/>
          <w:sz w:val="22"/>
        </w:rPr>
      </w:pPr>
      <w:r w:rsidRPr="00334D35">
        <w:rPr>
          <w:rFonts w:asciiTheme="minorHAnsi" w:hAnsiTheme="minorHAnsi" w:cstheme="minorHAnsi"/>
          <w:sz w:val="22"/>
        </w:rPr>
        <w:lastRenderedPageBreak/>
        <w:t xml:space="preserve"> </w:t>
      </w:r>
    </w:p>
    <w:p w14:paraId="1DBFE2EF" w14:textId="1F36CAD8" w:rsidR="008202FC" w:rsidRPr="00C1115B" w:rsidRDefault="009C2D52" w:rsidP="00A66C39">
      <w:pPr>
        <w:numPr>
          <w:ilvl w:val="0"/>
          <w:numId w:val="1"/>
        </w:numPr>
        <w:ind w:right="2" w:hanging="565"/>
        <w:rPr>
          <w:rFonts w:asciiTheme="minorHAnsi" w:hAnsiTheme="minorHAnsi" w:cstheme="minorHAnsi"/>
          <w:sz w:val="22"/>
        </w:rPr>
      </w:pPr>
      <w:r w:rsidRPr="00C1115B">
        <w:rPr>
          <w:rFonts w:asciiTheme="minorHAnsi" w:hAnsiTheme="minorHAnsi" w:cstheme="minorHAnsi"/>
          <w:sz w:val="22"/>
        </w:rPr>
        <w:t>We share your personal data with third parties, including other Government bodies. This includes the State Examinations Commission, the Department of Education and Skills, NCSA,</w:t>
      </w:r>
      <w:r w:rsidR="006D420D">
        <w:rPr>
          <w:rFonts w:asciiTheme="minorHAnsi" w:hAnsiTheme="minorHAnsi" w:cstheme="minorHAnsi"/>
          <w:sz w:val="22"/>
        </w:rPr>
        <w:t xml:space="preserve"> </w:t>
      </w:r>
      <w:r w:rsidR="006D420D" w:rsidRPr="00F56B40">
        <w:rPr>
          <w:rFonts w:asciiTheme="minorHAnsi" w:hAnsiTheme="minorHAnsi" w:cstheme="minorHAnsi"/>
          <w:sz w:val="22"/>
        </w:rPr>
        <w:t>NCSE and/or NEPs</w:t>
      </w:r>
      <w:r w:rsidRPr="00F56B40">
        <w:rPr>
          <w:rFonts w:asciiTheme="minorHAnsi" w:hAnsiTheme="minorHAnsi" w:cstheme="minorHAnsi"/>
          <w:sz w:val="22"/>
        </w:rPr>
        <w:t xml:space="preserve"> SOLAS, SUSI, HEA, QQI,</w:t>
      </w:r>
      <w:r w:rsidR="003A690D" w:rsidRPr="00F56B40">
        <w:rPr>
          <w:rFonts w:asciiTheme="minorHAnsi" w:hAnsiTheme="minorHAnsi" w:cstheme="minorHAnsi"/>
          <w:sz w:val="22"/>
        </w:rPr>
        <w:t xml:space="preserve"> </w:t>
      </w:r>
      <w:r w:rsidR="003A690D" w:rsidRPr="00F56B40">
        <w:rPr>
          <w:rFonts w:asciiTheme="minorHAnsi" w:hAnsiTheme="minorHAnsi" w:cstheme="minorHAnsi"/>
          <w:color w:val="auto"/>
          <w:sz w:val="22"/>
        </w:rPr>
        <w:t>the Private Security Authority, Turnitin</w:t>
      </w:r>
      <w:r w:rsidR="003A690D" w:rsidRPr="00F56B40">
        <w:rPr>
          <w:rFonts w:asciiTheme="minorHAnsi" w:hAnsiTheme="minorHAnsi" w:cstheme="minorHAnsi"/>
          <w:sz w:val="22"/>
        </w:rPr>
        <w:t xml:space="preserve">, </w:t>
      </w:r>
      <w:r w:rsidRPr="00F56B40">
        <w:rPr>
          <w:rFonts w:asciiTheme="minorHAnsi" w:hAnsiTheme="minorHAnsi" w:cstheme="minorHAnsi"/>
          <w:sz w:val="22"/>
        </w:rPr>
        <w:t>TUSLA,</w:t>
      </w:r>
      <w:bookmarkStart w:id="0" w:name="_GoBack"/>
      <w:bookmarkEnd w:id="0"/>
      <w:r w:rsidRPr="00C1115B">
        <w:rPr>
          <w:rFonts w:asciiTheme="minorHAnsi" w:hAnsiTheme="minorHAnsi" w:cstheme="minorHAnsi"/>
          <w:sz w:val="22"/>
        </w:rPr>
        <w:t xml:space="preserve"> </w:t>
      </w:r>
      <w:r w:rsidR="00C1115B" w:rsidRPr="00A66C39">
        <w:rPr>
          <w:rFonts w:asciiTheme="minorHAnsi" w:hAnsiTheme="minorHAnsi" w:cstheme="minorHAnsi"/>
          <w:sz w:val="22"/>
        </w:rPr>
        <w:t>Comptroller &amp; Auditor General, Internal</w:t>
      </w:r>
      <w:r w:rsidR="00AE29C3" w:rsidRPr="00A66C39">
        <w:rPr>
          <w:rFonts w:asciiTheme="minorHAnsi" w:hAnsiTheme="minorHAnsi" w:cstheme="minorHAnsi"/>
          <w:sz w:val="22"/>
        </w:rPr>
        <w:t xml:space="preserve"> Audit Unit – ETBs (IAU-ETBs), </w:t>
      </w:r>
      <w:r w:rsidRPr="00C1115B">
        <w:rPr>
          <w:rFonts w:asciiTheme="minorHAnsi" w:hAnsiTheme="minorHAnsi" w:cstheme="minorHAnsi"/>
          <w:sz w:val="22"/>
        </w:rPr>
        <w:t>An Garda Síochána, HSE, the Department of Social Protection, the Revenue Commissioners</w:t>
      </w:r>
      <w:r w:rsidR="00C1115B" w:rsidRPr="00C1115B">
        <w:rPr>
          <w:rFonts w:asciiTheme="minorHAnsi" w:hAnsiTheme="minorHAnsi" w:cstheme="minorHAnsi"/>
          <w:sz w:val="22"/>
        </w:rPr>
        <w:t xml:space="preserve"> </w:t>
      </w:r>
      <w:r w:rsidRPr="00C1115B">
        <w:rPr>
          <w:rFonts w:asciiTheme="minorHAnsi" w:hAnsiTheme="minorHAnsi" w:cstheme="minorHAnsi"/>
          <w:sz w:val="22"/>
        </w:rPr>
        <w:t xml:space="preserve"> etc. The level of sharing and the nature of what is shared depend on various factors, including the nature of the course you are undertaking/enrolled on. The Government bodies to which we transfer your personal data will use your personal data for their own purposes (including: to verify other information they already hold about you, for fraud prevention measures, </w:t>
      </w:r>
      <w:r w:rsidR="00497700" w:rsidRPr="00C1115B">
        <w:rPr>
          <w:rFonts w:asciiTheme="minorHAnsi" w:hAnsiTheme="minorHAnsi" w:cstheme="minorHAnsi"/>
          <w:sz w:val="22"/>
        </w:rPr>
        <w:t>etc.</w:t>
      </w:r>
      <w:r w:rsidRPr="00C1115B">
        <w:rPr>
          <w:rFonts w:asciiTheme="minorHAnsi" w:hAnsiTheme="minorHAnsi" w:cstheme="minorHAnsi"/>
          <w:sz w:val="22"/>
        </w:rPr>
        <w:t xml:space="preserve">) and they may aggregate it with other information they already hold about you and your family. We also share your personal data with other third parties including our insurance company and other service providers (including IT providers, security providers, legal advisors </w:t>
      </w:r>
      <w:r w:rsidR="00497700" w:rsidRPr="00C1115B">
        <w:rPr>
          <w:rFonts w:asciiTheme="minorHAnsi" w:hAnsiTheme="minorHAnsi" w:cstheme="minorHAnsi"/>
          <w:sz w:val="22"/>
        </w:rPr>
        <w:t>etc.</w:t>
      </w:r>
      <w:r w:rsidRPr="00C1115B">
        <w:rPr>
          <w:rFonts w:asciiTheme="minorHAnsi" w:hAnsiTheme="minorHAnsi" w:cstheme="minorHAnsi"/>
          <w:sz w:val="22"/>
        </w:rPr>
        <w:t xml:space="preserve">), and other schools/colleges and bodies in the further education and training sector, apprenticeship providers, work-experience placements and future employers etc. We are legally required to provide certain records relating to the progress of a student (under 18 years) in his/her education to the student’s parents/guardians, including results of examinations. For further information on who we share your data with, when and in what circumstances, and why, please see section 3 of our Data Protection Policy available at </w:t>
      </w:r>
      <w:hyperlink r:id="rId14">
        <w:r w:rsidR="000D23CD" w:rsidRPr="00C1115B">
          <w:rPr>
            <w:rFonts w:asciiTheme="minorHAnsi" w:hAnsiTheme="minorHAnsi" w:cstheme="minorHAnsi"/>
            <w:color w:val="1F4586"/>
            <w:sz w:val="22"/>
            <w:u w:val="single" w:color="1F4586"/>
          </w:rPr>
          <w:t>www.kerry</w:t>
        </w:r>
        <w:r w:rsidRPr="00C1115B">
          <w:rPr>
            <w:rFonts w:asciiTheme="minorHAnsi" w:hAnsiTheme="minorHAnsi" w:cstheme="minorHAnsi"/>
            <w:color w:val="1F4586"/>
            <w:sz w:val="22"/>
            <w:u w:val="single" w:color="1F4586"/>
          </w:rPr>
          <w:t>etb.ie</w:t>
        </w:r>
      </w:hyperlink>
      <w:hyperlink r:id="rId15">
        <w:r w:rsidRPr="00C1115B">
          <w:rPr>
            <w:rFonts w:asciiTheme="minorHAnsi" w:hAnsiTheme="minorHAnsi" w:cstheme="minorHAnsi"/>
            <w:sz w:val="22"/>
          </w:rPr>
          <w:t xml:space="preserve"> </w:t>
        </w:r>
      </w:hyperlink>
    </w:p>
    <w:p w14:paraId="6571BC7E" w14:textId="77777777" w:rsidR="008202FC" w:rsidRPr="00334D35" w:rsidRDefault="009C2D52">
      <w:pPr>
        <w:spacing w:after="0" w:line="259" w:lineRule="auto"/>
        <w:ind w:left="113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57592D86" w14:textId="77777777" w:rsidR="008202FC" w:rsidRPr="00334D35" w:rsidRDefault="009C2D52">
      <w:pPr>
        <w:numPr>
          <w:ilvl w:val="0"/>
          <w:numId w:val="1"/>
        </w:numPr>
        <w:ind w:right="2" w:hanging="565"/>
        <w:rPr>
          <w:rFonts w:asciiTheme="minorHAnsi" w:hAnsiTheme="minorHAnsi" w:cstheme="minorHAnsi"/>
          <w:sz w:val="22"/>
        </w:rPr>
      </w:pPr>
      <w:r w:rsidRPr="00334D35">
        <w:rPr>
          <w:rFonts w:asciiTheme="minorHAnsi" w:hAnsiTheme="minorHAnsi" w:cstheme="minorHAnsi"/>
          <w:sz w:val="22"/>
        </w:rPr>
        <w:t xml:space="preserve">We do not transfer your personal data to a third country or international organisation.  </w:t>
      </w:r>
    </w:p>
    <w:p w14:paraId="13346245" w14:textId="77777777" w:rsidR="008202FC" w:rsidRPr="00334D35" w:rsidRDefault="009C2D52">
      <w:pPr>
        <w:spacing w:after="0" w:line="259" w:lineRule="auto"/>
        <w:ind w:left="113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5BAABCD1" w14:textId="77777777" w:rsidR="008202FC" w:rsidRPr="00334D35" w:rsidRDefault="009C2D52">
      <w:pPr>
        <w:numPr>
          <w:ilvl w:val="0"/>
          <w:numId w:val="1"/>
        </w:numPr>
        <w:ind w:right="2" w:hanging="565"/>
        <w:rPr>
          <w:rFonts w:asciiTheme="minorHAnsi" w:hAnsiTheme="minorHAnsi" w:cstheme="minorHAnsi"/>
          <w:sz w:val="22"/>
        </w:rPr>
      </w:pPr>
      <w:r w:rsidRPr="00334D35">
        <w:rPr>
          <w:rFonts w:asciiTheme="minorHAnsi" w:hAnsiTheme="minorHAnsi" w:cstheme="minorHAnsi"/>
          <w:sz w:val="22"/>
        </w:rPr>
        <w:t xml:space="preserve">We do not engage in automated decision making/profiling. </w:t>
      </w:r>
    </w:p>
    <w:p w14:paraId="401A9044" w14:textId="77777777" w:rsidR="008202FC" w:rsidRPr="00334D35" w:rsidRDefault="009C2D52">
      <w:pPr>
        <w:spacing w:after="0" w:line="259" w:lineRule="auto"/>
        <w:ind w:left="185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561D6196" w14:textId="77777777" w:rsidR="008202FC" w:rsidRPr="00334D35" w:rsidRDefault="009C2D52" w:rsidP="000D23CD">
      <w:pPr>
        <w:numPr>
          <w:ilvl w:val="0"/>
          <w:numId w:val="1"/>
        </w:numPr>
        <w:ind w:left="1132" w:right="2" w:hanging="565"/>
        <w:rPr>
          <w:rFonts w:asciiTheme="minorHAnsi" w:hAnsiTheme="minorHAnsi" w:cstheme="minorHAnsi"/>
          <w:sz w:val="22"/>
        </w:rPr>
      </w:pPr>
      <w:r w:rsidRPr="00334D35">
        <w:rPr>
          <w:rFonts w:asciiTheme="minorHAnsi" w:hAnsiTheme="minorHAnsi" w:cstheme="minorHAnsi"/>
          <w:sz w:val="22"/>
        </w:rPr>
        <w:t>Some personal data is only kept for a short period</w:t>
      </w:r>
      <w:r w:rsidR="000D23CD" w:rsidRPr="00334D35">
        <w:rPr>
          <w:rFonts w:asciiTheme="minorHAnsi" w:hAnsiTheme="minorHAnsi" w:cstheme="minorHAnsi"/>
          <w:sz w:val="22"/>
        </w:rPr>
        <w:t xml:space="preserve">. </w:t>
      </w:r>
      <w:r w:rsidRPr="00334D35">
        <w:rPr>
          <w:rFonts w:asciiTheme="minorHAnsi" w:hAnsiTheme="minorHAnsi" w:cstheme="minorHAnsi"/>
          <w:sz w:val="22"/>
        </w:rPr>
        <w:t xml:space="preserve"> Some data we retain for a longer period</w:t>
      </w:r>
      <w:r w:rsidR="000D23CD" w:rsidRPr="00334D35">
        <w:rPr>
          <w:rFonts w:asciiTheme="minorHAnsi" w:hAnsiTheme="minorHAnsi" w:cstheme="minorHAnsi"/>
          <w:sz w:val="22"/>
        </w:rPr>
        <w:t xml:space="preserve">. </w:t>
      </w:r>
      <w:r w:rsidRPr="00334D35">
        <w:rPr>
          <w:rFonts w:asciiTheme="minorHAnsi" w:hAnsiTheme="minorHAnsi" w:cstheme="minorHAnsi"/>
          <w:sz w:val="22"/>
        </w:rPr>
        <w:t xml:space="preserve">For further information on the retention periods, please go to section 6 of our Data Protection Policy available at </w:t>
      </w:r>
      <w:hyperlink r:id="rId16" w:history="1">
        <w:r w:rsidR="000D23CD" w:rsidRPr="00334D35">
          <w:rPr>
            <w:rStyle w:val="Hyperlink"/>
            <w:rFonts w:asciiTheme="minorHAnsi" w:hAnsiTheme="minorHAnsi" w:cstheme="minorHAnsi"/>
            <w:sz w:val="22"/>
            <w:u w:color="1F4586"/>
          </w:rPr>
          <w:t>www.kerryetb.ie</w:t>
        </w:r>
      </w:hyperlink>
      <w:hyperlink r:id="rId17">
        <w:r w:rsidR="000D23CD" w:rsidRPr="00334D35">
          <w:rPr>
            <w:rFonts w:asciiTheme="minorHAnsi" w:hAnsiTheme="minorHAnsi" w:cstheme="minorHAnsi"/>
            <w:sz w:val="22"/>
          </w:rPr>
          <w:t>.</w:t>
        </w:r>
      </w:hyperlink>
    </w:p>
    <w:p w14:paraId="40358C03" w14:textId="77777777" w:rsidR="008202FC" w:rsidRPr="00334D35" w:rsidRDefault="009C2D52">
      <w:pPr>
        <w:spacing w:after="0" w:line="259" w:lineRule="auto"/>
        <w:ind w:left="0"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614924BB" w14:textId="77777777" w:rsidR="008202FC" w:rsidRPr="00334D35" w:rsidRDefault="009C2D52">
      <w:pPr>
        <w:numPr>
          <w:ilvl w:val="0"/>
          <w:numId w:val="1"/>
        </w:numPr>
        <w:ind w:right="2" w:hanging="565"/>
        <w:rPr>
          <w:rFonts w:asciiTheme="minorHAnsi" w:hAnsiTheme="minorHAnsi" w:cstheme="minorHAnsi"/>
          <w:sz w:val="22"/>
        </w:rPr>
      </w:pPr>
      <w:r w:rsidRPr="00334D35">
        <w:rPr>
          <w:rFonts w:asciiTheme="minorHAnsi" w:hAnsiTheme="minorHAnsi" w:cstheme="minorHAnsi"/>
          <w:sz w:val="22"/>
        </w:rPr>
        <w:t xml:space="preserve">You have the following statutory rights that can be exercised at any time:   </w:t>
      </w:r>
    </w:p>
    <w:p w14:paraId="4E130B60" w14:textId="77777777" w:rsidR="008202FC" w:rsidRPr="00334D35" w:rsidRDefault="009C2D52">
      <w:pPr>
        <w:numPr>
          <w:ilvl w:val="1"/>
          <w:numId w:val="1"/>
        </w:numPr>
        <w:ind w:left="2062" w:right="2" w:hanging="361"/>
        <w:rPr>
          <w:rFonts w:asciiTheme="minorHAnsi" w:hAnsiTheme="minorHAnsi" w:cstheme="minorHAnsi"/>
          <w:sz w:val="22"/>
        </w:rPr>
      </w:pPr>
      <w:r w:rsidRPr="00334D35">
        <w:rPr>
          <w:rFonts w:asciiTheme="minorHAnsi" w:hAnsiTheme="minorHAnsi" w:cstheme="minorHAnsi"/>
          <w:sz w:val="22"/>
        </w:rPr>
        <w:t xml:space="preserve">Right to complain to supervisory authority. </w:t>
      </w:r>
    </w:p>
    <w:p w14:paraId="4BA83BDD" w14:textId="77777777" w:rsidR="008202FC" w:rsidRPr="00334D35" w:rsidRDefault="009C2D52">
      <w:pPr>
        <w:numPr>
          <w:ilvl w:val="1"/>
          <w:numId w:val="1"/>
        </w:numPr>
        <w:ind w:left="2062" w:right="2" w:hanging="361"/>
        <w:rPr>
          <w:rFonts w:asciiTheme="minorHAnsi" w:hAnsiTheme="minorHAnsi" w:cstheme="minorHAnsi"/>
          <w:sz w:val="22"/>
        </w:rPr>
      </w:pPr>
      <w:r w:rsidRPr="00334D35">
        <w:rPr>
          <w:rFonts w:asciiTheme="minorHAnsi" w:hAnsiTheme="minorHAnsi" w:cstheme="minorHAnsi"/>
          <w:sz w:val="22"/>
        </w:rPr>
        <w:t xml:space="preserve">Right of access.  </w:t>
      </w:r>
    </w:p>
    <w:p w14:paraId="100D6CE6" w14:textId="77777777" w:rsidR="008202FC" w:rsidRPr="00334D35" w:rsidRDefault="009C2D52">
      <w:pPr>
        <w:numPr>
          <w:ilvl w:val="1"/>
          <w:numId w:val="1"/>
        </w:numPr>
        <w:ind w:left="2062" w:right="2" w:hanging="361"/>
        <w:rPr>
          <w:rFonts w:asciiTheme="minorHAnsi" w:hAnsiTheme="minorHAnsi" w:cstheme="minorHAnsi"/>
          <w:sz w:val="22"/>
        </w:rPr>
      </w:pPr>
      <w:r w:rsidRPr="00334D35">
        <w:rPr>
          <w:rFonts w:asciiTheme="minorHAnsi" w:hAnsiTheme="minorHAnsi" w:cstheme="minorHAnsi"/>
          <w:sz w:val="22"/>
        </w:rPr>
        <w:t xml:space="preserve">Right to rectification.  </w:t>
      </w:r>
    </w:p>
    <w:p w14:paraId="6E175E56" w14:textId="77777777" w:rsidR="008202FC" w:rsidRPr="00334D35" w:rsidRDefault="009C2D52">
      <w:pPr>
        <w:numPr>
          <w:ilvl w:val="1"/>
          <w:numId w:val="1"/>
        </w:numPr>
        <w:ind w:left="2062" w:right="2" w:hanging="361"/>
        <w:rPr>
          <w:rFonts w:asciiTheme="minorHAnsi" w:hAnsiTheme="minorHAnsi" w:cstheme="minorHAnsi"/>
          <w:sz w:val="22"/>
        </w:rPr>
      </w:pPr>
      <w:r w:rsidRPr="00334D35">
        <w:rPr>
          <w:rFonts w:asciiTheme="minorHAnsi" w:hAnsiTheme="minorHAnsi" w:cstheme="minorHAnsi"/>
          <w:sz w:val="22"/>
        </w:rPr>
        <w:t xml:space="preserve">Right to be forgotten. </w:t>
      </w:r>
    </w:p>
    <w:p w14:paraId="118AFE95" w14:textId="77777777" w:rsidR="008202FC" w:rsidRPr="00334D35" w:rsidRDefault="009C2D52">
      <w:pPr>
        <w:numPr>
          <w:ilvl w:val="1"/>
          <w:numId w:val="1"/>
        </w:numPr>
        <w:ind w:left="2062" w:right="2" w:hanging="361"/>
        <w:rPr>
          <w:rFonts w:asciiTheme="minorHAnsi" w:hAnsiTheme="minorHAnsi" w:cstheme="minorHAnsi"/>
          <w:sz w:val="22"/>
        </w:rPr>
      </w:pPr>
      <w:r w:rsidRPr="00334D35">
        <w:rPr>
          <w:rFonts w:asciiTheme="minorHAnsi" w:hAnsiTheme="minorHAnsi" w:cstheme="minorHAnsi"/>
          <w:sz w:val="22"/>
        </w:rPr>
        <w:t xml:space="preserve">Right to restrict processing.  </w:t>
      </w:r>
    </w:p>
    <w:p w14:paraId="1C555EFE" w14:textId="77777777" w:rsidR="008202FC" w:rsidRPr="00334D35" w:rsidRDefault="009C2D52">
      <w:pPr>
        <w:numPr>
          <w:ilvl w:val="1"/>
          <w:numId w:val="1"/>
        </w:numPr>
        <w:ind w:left="2062" w:right="2" w:hanging="361"/>
        <w:rPr>
          <w:rFonts w:asciiTheme="minorHAnsi" w:hAnsiTheme="minorHAnsi" w:cstheme="minorHAnsi"/>
          <w:sz w:val="22"/>
        </w:rPr>
      </w:pPr>
      <w:r w:rsidRPr="00334D35">
        <w:rPr>
          <w:rFonts w:asciiTheme="minorHAnsi" w:hAnsiTheme="minorHAnsi" w:cstheme="minorHAnsi"/>
          <w:sz w:val="22"/>
        </w:rPr>
        <w:t xml:space="preserve">Right to data portability. </w:t>
      </w:r>
    </w:p>
    <w:p w14:paraId="1229E6FB" w14:textId="77777777" w:rsidR="008202FC" w:rsidRPr="00334D35" w:rsidRDefault="009C2D52" w:rsidP="00E563A0">
      <w:pPr>
        <w:numPr>
          <w:ilvl w:val="1"/>
          <w:numId w:val="1"/>
        </w:numPr>
        <w:spacing w:after="60"/>
        <w:ind w:left="2064" w:right="0" w:hanging="363"/>
        <w:rPr>
          <w:rFonts w:asciiTheme="minorHAnsi" w:hAnsiTheme="minorHAnsi" w:cstheme="minorHAnsi"/>
          <w:sz w:val="22"/>
        </w:rPr>
      </w:pPr>
      <w:r w:rsidRPr="00334D35">
        <w:rPr>
          <w:rFonts w:asciiTheme="minorHAnsi" w:hAnsiTheme="minorHAnsi" w:cstheme="minorHAnsi"/>
          <w:sz w:val="22"/>
        </w:rPr>
        <w:t xml:space="preserve">Right to object and automated decision making/profiling.   </w:t>
      </w:r>
    </w:p>
    <w:p w14:paraId="6C8EE134" w14:textId="77777777" w:rsidR="008202FC" w:rsidRPr="00334D35" w:rsidRDefault="009C2D52">
      <w:pPr>
        <w:ind w:left="1146" w:right="2"/>
        <w:rPr>
          <w:rFonts w:asciiTheme="minorHAnsi" w:hAnsiTheme="minorHAnsi" w:cstheme="minorHAnsi"/>
          <w:sz w:val="22"/>
        </w:rPr>
      </w:pPr>
      <w:r w:rsidRPr="00334D35">
        <w:rPr>
          <w:rFonts w:asciiTheme="minorHAnsi" w:hAnsiTheme="minorHAnsi" w:cstheme="minorHAnsi"/>
          <w:sz w:val="22"/>
        </w:rPr>
        <w:t xml:space="preserve">For further information, please see section (7) of our Data Protection Policy available at </w:t>
      </w:r>
      <w:hyperlink r:id="rId18" w:history="1">
        <w:r w:rsidR="000D23CD" w:rsidRPr="00334D35">
          <w:rPr>
            <w:rStyle w:val="Hyperlink"/>
            <w:rFonts w:asciiTheme="minorHAnsi" w:hAnsiTheme="minorHAnsi" w:cstheme="minorHAnsi"/>
            <w:sz w:val="22"/>
            <w:u w:color="1F4586"/>
          </w:rPr>
          <w:t>www.kerryetb.ie</w:t>
        </w:r>
      </w:hyperlink>
      <w:r w:rsidR="00352ECA">
        <w:rPr>
          <w:rFonts w:asciiTheme="minorHAnsi" w:hAnsiTheme="minorHAnsi" w:cstheme="minorHAnsi"/>
          <w:sz w:val="22"/>
        </w:rPr>
        <w:t xml:space="preserve">. </w:t>
      </w:r>
      <w:r w:rsidR="000D23CD" w:rsidRPr="00334D35">
        <w:rPr>
          <w:rFonts w:asciiTheme="minorHAnsi" w:hAnsiTheme="minorHAnsi" w:cstheme="minorHAnsi"/>
          <w:sz w:val="22"/>
        </w:rPr>
        <w:t xml:space="preserve"> </w:t>
      </w:r>
    </w:p>
    <w:p w14:paraId="406286AB" w14:textId="77777777" w:rsidR="008202FC" w:rsidRPr="00334D35" w:rsidRDefault="009C2D52">
      <w:pPr>
        <w:spacing w:after="0" w:line="259" w:lineRule="auto"/>
        <w:ind w:left="113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1ED534DA" w14:textId="77777777" w:rsidR="000D23CD" w:rsidRPr="00334D35" w:rsidRDefault="000D23CD">
      <w:pPr>
        <w:spacing w:after="0" w:line="259" w:lineRule="auto"/>
        <w:ind w:left="1136" w:right="0" w:firstLine="0"/>
        <w:jc w:val="left"/>
        <w:rPr>
          <w:rFonts w:asciiTheme="minorHAnsi" w:hAnsiTheme="minorHAnsi" w:cstheme="minorHAnsi"/>
          <w:sz w:val="22"/>
        </w:rPr>
      </w:pPr>
    </w:p>
    <w:p w14:paraId="1C12EF92" w14:textId="6B465F28" w:rsidR="00E563A0" w:rsidRDefault="00C820F4">
      <w:pPr>
        <w:numPr>
          <w:ilvl w:val="0"/>
          <w:numId w:val="1"/>
        </w:numPr>
        <w:ind w:right="2" w:hanging="565"/>
        <w:rPr>
          <w:rFonts w:asciiTheme="minorHAnsi" w:hAnsiTheme="minorHAnsi" w:cstheme="minorHAnsi"/>
          <w:sz w:val="22"/>
        </w:rPr>
      </w:pPr>
      <w:r>
        <w:rPr>
          <w:rFonts w:asciiTheme="minorHAnsi" w:hAnsiTheme="minorHAnsi" w:cstheme="minorHAnsi"/>
          <w:sz w:val="22"/>
        </w:rPr>
        <w:t>P</w:t>
      </w:r>
      <w:r w:rsidR="007165BF">
        <w:rPr>
          <w:rFonts w:asciiTheme="minorHAnsi" w:hAnsiTheme="minorHAnsi" w:cstheme="minorHAnsi"/>
          <w:sz w:val="22"/>
        </w:rPr>
        <w:t>lease contact the Data Protection Officer</w:t>
      </w:r>
      <w:r w:rsidR="008D2816">
        <w:rPr>
          <w:rFonts w:asciiTheme="minorHAnsi" w:hAnsiTheme="minorHAnsi" w:cstheme="minorHAnsi"/>
          <w:sz w:val="22"/>
        </w:rPr>
        <w:t>, Kerry ETB,</w:t>
      </w:r>
      <w:r w:rsidR="000D23CD" w:rsidRPr="00334D35">
        <w:rPr>
          <w:rFonts w:asciiTheme="minorHAnsi" w:hAnsiTheme="minorHAnsi" w:cstheme="minorHAnsi"/>
          <w:sz w:val="22"/>
        </w:rPr>
        <w:t xml:space="preserve"> in relation to Data Protection.  </w:t>
      </w:r>
    </w:p>
    <w:p w14:paraId="6FE1DA26" w14:textId="77777777" w:rsidR="00E563A0" w:rsidRDefault="000D23CD" w:rsidP="00E563A0">
      <w:pPr>
        <w:ind w:left="720" w:right="2" w:firstLine="401"/>
        <w:rPr>
          <w:rFonts w:asciiTheme="minorHAnsi" w:hAnsiTheme="minorHAnsi" w:cstheme="minorHAnsi"/>
          <w:sz w:val="22"/>
        </w:rPr>
      </w:pPr>
      <w:r w:rsidRPr="00334D35">
        <w:rPr>
          <w:rFonts w:asciiTheme="minorHAnsi" w:hAnsiTheme="minorHAnsi" w:cstheme="minorHAnsi"/>
          <w:sz w:val="22"/>
        </w:rPr>
        <w:t xml:space="preserve">Tel. 066-7193900.  </w:t>
      </w:r>
    </w:p>
    <w:p w14:paraId="6F70C1C0" w14:textId="70A7243C" w:rsidR="00E563A0" w:rsidRDefault="000D23CD" w:rsidP="00E563A0">
      <w:pPr>
        <w:ind w:left="720" w:right="2" w:firstLine="401"/>
        <w:rPr>
          <w:rFonts w:asciiTheme="minorHAnsi" w:hAnsiTheme="minorHAnsi" w:cstheme="minorHAnsi"/>
          <w:sz w:val="22"/>
        </w:rPr>
      </w:pPr>
      <w:r w:rsidRPr="00334D35">
        <w:rPr>
          <w:rFonts w:asciiTheme="minorHAnsi" w:hAnsiTheme="minorHAnsi" w:cstheme="minorHAnsi"/>
          <w:sz w:val="22"/>
        </w:rPr>
        <w:t xml:space="preserve">Email:  </w:t>
      </w:r>
      <w:hyperlink r:id="rId19" w:history="1">
        <w:r w:rsidR="00FF5600" w:rsidRPr="002649BF">
          <w:rPr>
            <w:rStyle w:val="Hyperlink"/>
            <w:rFonts w:asciiTheme="minorHAnsi" w:hAnsiTheme="minorHAnsi" w:cstheme="minorHAnsi"/>
            <w:sz w:val="22"/>
          </w:rPr>
          <w:t>dataprotection@kerryetb.ie</w:t>
        </w:r>
      </w:hyperlink>
      <w:r w:rsidRPr="00334D35">
        <w:rPr>
          <w:rFonts w:asciiTheme="minorHAnsi" w:hAnsiTheme="minorHAnsi" w:cstheme="minorHAnsi"/>
          <w:sz w:val="22"/>
        </w:rPr>
        <w:t xml:space="preserve">.  </w:t>
      </w:r>
    </w:p>
    <w:p w14:paraId="20B74B72" w14:textId="77777777" w:rsidR="00E563A0" w:rsidRDefault="00E563A0" w:rsidP="00E563A0">
      <w:pPr>
        <w:ind w:left="1121" w:right="2" w:firstLine="0"/>
        <w:rPr>
          <w:rFonts w:asciiTheme="minorHAnsi" w:hAnsiTheme="minorHAnsi" w:cstheme="minorHAnsi"/>
          <w:sz w:val="22"/>
        </w:rPr>
      </w:pPr>
    </w:p>
    <w:p w14:paraId="1F8AB038" w14:textId="1A7C0432" w:rsidR="008202FC" w:rsidRDefault="009C2D52" w:rsidP="00C1115B">
      <w:pPr>
        <w:ind w:left="1121" w:right="2" w:firstLine="0"/>
      </w:pPr>
      <w:r w:rsidRPr="00334D35">
        <w:rPr>
          <w:rFonts w:asciiTheme="minorHAnsi" w:hAnsiTheme="minorHAnsi" w:cstheme="minorHAnsi"/>
          <w:sz w:val="22"/>
        </w:rPr>
        <w:t xml:space="preserve">If you have any queries, please consult our Data Protection Policy (available at </w:t>
      </w:r>
      <w:hyperlink r:id="rId20">
        <w:r w:rsidR="000D23CD" w:rsidRPr="00334D35">
          <w:rPr>
            <w:rFonts w:asciiTheme="minorHAnsi" w:hAnsiTheme="minorHAnsi" w:cstheme="minorHAnsi"/>
            <w:color w:val="1F4586"/>
            <w:sz w:val="22"/>
            <w:u w:val="single" w:color="1F4586"/>
          </w:rPr>
          <w:t>www.kerry</w:t>
        </w:r>
        <w:r w:rsidRPr="00334D35">
          <w:rPr>
            <w:rFonts w:asciiTheme="minorHAnsi" w:hAnsiTheme="minorHAnsi" w:cstheme="minorHAnsi"/>
            <w:color w:val="1F4586"/>
            <w:sz w:val="22"/>
            <w:u w:val="single" w:color="1F4586"/>
          </w:rPr>
          <w:t>etb.ie</w:t>
        </w:r>
      </w:hyperlink>
      <w:hyperlink r:id="rId21">
        <w:r w:rsidRPr="00334D35">
          <w:rPr>
            <w:rFonts w:asciiTheme="minorHAnsi" w:hAnsiTheme="minorHAnsi" w:cstheme="minorHAnsi"/>
            <w:sz w:val="22"/>
          </w:rPr>
          <w:t>)</w:t>
        </w:r>
      </w:hyperlink>
      <w:r w:rsidR="00F8496B">
        <w:rPr>
          <w:rFonts w:asciiTheme="minorHAnsi" w:hAnsiTheme="minorHAnsi" w:cstheme="minorHAnsi"/>
          <w:sz w:val="22"/>
        </w:rPr>
        <w:t xml:space="preserve"> or contact the Corporate, Capital &amp; Technology </w:t>
      </w:r>
      <w:r w:rsidR="000D23CD" w:rsidRPr="00334D35">
        <w:rPr>
          <w:rFonts w:asciiTheme="minorHAnsi" w:hAnsiTheme="minorHAnsi" w:cstheme="minorHAnsi"/>
          <w:sz w:val="22"/>
        </w:rPr>
        <w:t>Department</w:t>
      </w:r>
      <w:r w:rsidR="008D2816">
        <w:rPr>
          <w:rFonts w:asciiTheme="minorHAnsi" w:hAnsiTheme="minorHAnsi" w:cstheme="minorHAnsi"/>
          <w:sz w:val="22"/>
        </w:rPr>
        <w:t>, Kerry ETB</w:t>
      </w:r>
      <w:r w:rsidR="000D23CD" w:rsidRPr="00334D35">
        <w:rPr>
          <w:rFonts w:asciiTheme="minorHAnsi" w:hAnsiTheme="minorHAnsi" w:cstheme="minorHAnsi"/>
          <w:sz w:val="22"/>
        </w:rPr>
        <w:t>.</w:t>
      </w:r>
      <w:r>
        <w:t xml:space="preserve"> </w:t>
      </w:r>
    </w:p>
    <w:p w14:paraId="54C109B8" w14:textId="62CE324B" w:rsidR="007230F3" w:rsidRDefault="007230F3" w:rsidP="00C65DAD">
      <w:pPr>
        <w:spacing w:after="160" w:line="259" w:lineRule="auto"/>
        <w:ind w:left="0" w:right="0" w:firstLine="0"/>
        <w:jc w:val="left"/>
      </w:pPr>
    </w:p>
    <w:sectPr w:rsidR="007230F3" w:rsidSect="00C65DAD">
      <w:headerReference w:type="even" r:id="rId22"/>
      <w:headerReference w:type="default" r:id="rId23"/>
      <w:footerReference w:type="even" r:id="rId24"/>
      <w:footerReference w:type="default" r:id="rId25"/>
      <w:headerReference w:type="first" r:id="rId26"/>
      <w:footerReference w:type="first" r:id="rId27"/>
      <w:pgSz w:w="11905" w:h="16840" w:code="9"/>
      <w:pgMar w:top="720" w:right="1134" w:bottom="1276" w:left="1134"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A36A" w14:textId="77777777" w:rsidR="00497700" w:rsidRDefault="00497700">
      <w:pPr>
        <w:spacing w:after="0" w:line="240" w:lineRule="auto"/>
      </w:pPr>
      <w:r>
        <w:separator/>
      </w:r>
    </w:p>
  </w:endnote>
  <w:endnote w:type="continuationSeparator" w:id="0">
    <w:p w14:paraId="546ECD74" w14:textId="77777777" w:rsidR="00497700" w:rsidRDefault="0049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39641" w14:textId="77777777" w:rsidR="00FB310C" w:rsidRDefault="00FB3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136577"/>
      <w:docPartObj>
        <w:docPartGallery w:val="Page Numbers (Bottom of Page)"/>
        <w:docPartUnique/>
      </w:docPartObj>
    </w:sdtPr>
    <w:sdtEndPr/>
    <w:sdtContent>
      <w:sdt>
        <w:sdtPr>
          <w:id w:val="1504788019"/>
          <w:docPartObj>
            <w:docPartGallery w:val="Page Numbers (Top of Page)"/>
            <w:docPartUnique/>
          </w:docPartObj>
        </w:sdtPr>
        <w:sdtEndPr/>
        <w:sdtContent>
          <w:p w14:paraId="71FE9FC6" w14:textId="77777777" w:rsidR="00FF5600" w:rsidRDefault="00FF5600">
            <w:pPr>
              <w:pStyle w:val="Footer"/>
              <w:jc w:val="right"/>
            </w:pPr>
          </w:p>
          <w:p w14:paraId="40D1B97D" w14:textId="3FCD7CDE" w:rsidR="00FF5600" w:rsidRPr="00FF5600" w:rsidRDefault="006D420D">
            <w:pPr>
              <w:pStyle w:val="Footer"/>
              <w:jc w:val="right"/>
              <w:rPr>
                <w:i/>
                <w:color w:val="767171" w:themeColor="background2" w:themeShade="80"/>
                <w:sz w:val="18"/>
                <w:szCs w:val="18"/>
              </w:rPr>
            </w:pPr>
            <w:r>
              <w:rPr>
                <w:i/>
                <w:color w:val="767171" w:themeColor="background2" w:themeShade="80"/>
                <w:sz w:val="18"/>
                <w:szCs w:val="18"/>
              </w:rPr>
              <w:t>Revision 2.  12</w:t>
            </w:r>
            <w:r w:rsidR="00FB310C">
              <w:rPr>
                <w:i/>
                <w:color w:val="767171" w:themeColor="background2" w:themeShade="80"/>
                <w:sz w:val="18"/>
                <w:szCs w:val="18"/>
              </w:rPr>
              <w:t>/0</w:t>
            </w:r>
            <w:r>
              <w:rPr>
                <w:i/>
                <w:color w:val="767171" w:themeColor="background2" w:themeShade="80"/>
                <w:sz w:val="18"/>
                <w:szCs w:val="18"/>
              </w:rPr>
              <w:t>2</w:t>
            </w:r>
            <w:r w:rsidR="00FB310C">
              <w:rPr>
                <w:i/>
                <w:color w:val="767171" w:themeColor="background2" w:themeShade="80"/>
                <w:sz w:val="18"/>
                <w:szCs w:val="18"/>
              </w:rPr>
              <w:t>/21</w:t>
            </w:r>
          </w:p>
          <w:p w14:paraId="3B3863DE" w14:textId="06C2E86B" w:rsidR="00C65DAD" w:rsidRDefault="00C65D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56B4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6B40">
              <w:rPr>
                <w:b/>
                <w:bCs/>
                <w:noProof/>
              </w:rPr>
              <w:t>2</w:t>
            </w:r>
            <w:r>
              <w:rPr>
                <w:b/>
                <w:bCs/>
                <w:sz w:val="24"/>
                <w:szCs w:val="24"/>
              </w:rPr>
              <w:fldChar w:fldCharType="end"/>
            </w:r>
          </w:p>
        </w:sdtContent>
      </w:sdt>
    </w:sdtContent>
  </w:sdt>
  <w:p w14:paraId="154CBAD5" w14:textId="77777777" w:rsidR="00C65DAD" w:rsidRDefault="00C65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436012"/>
      <w:docPartObj>
        <w:docPartGallery w:val="Page Numbers (Bottom of Page)"/>
        <w:docPartUnique/>
      </w:docPartObj>
    </w:sdtPr>
    <w:sdtEndPr/>
    <w:sdtContent>
      <w:sdt>
        <w:sdtPr>
          <w:id w:val="-1769616900"/>
          <w:docPartObj>
            <w:docPartGallery w:val="Page Numbers (Top of Page)"/>
            <w:docPartUnique/>
          </w:docPartObj>
        </w:sdtPr>
        <w:sdtEndPr/>
        <w:sdtContent>
          <w:p w14:paraId="2EB13132" w14:textId="00CAE0DE" w:rsidR="00C65DAD" w:rsidRDefault="00C65D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5E9F21" w14:textId="77777777" w:rsidR="00C65DAD" w:rsidRDefault="00C65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A8017" w14:textId="77777777" w:rsidR="00497700" w:rsidRDefault="00497700">
      <w:pPr>
        <w:spacing w:after="0" w:line="285" w:lineRule="auto"/>
        <w:ind w:left="571" w:right="0" w:firstLine="0"/>
        <w:jc w:val="left"/>
      </w:pPr>
      <w:r>
        <w:separator/>
      </w:r>
    </w:p>
  </w:footnote>
  <w:footnote w:type="continuationSeparator" w:id="0">
    <w:p w14:paraId="251E31E6" w14:textId="77777777" w:rsidR="00497700" w:rsidRDefault="00497700">
      <w:pPr>
        <w:spacing w:after="0" w:line="285" w:lineRule="auto"/>
        <w:ind w:left="571"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EE29" w14:textId="77777777" w:rsidR="00497700" w:rsidRDefault="00497700">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458CD" w14:textId="585A0EC0" w:rsidR="00497700" w:rsidRDefault="00497700">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8D4C" w14:textId="77777777" w:rsidR="00497700" w:rsidRDefault="0049770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282"/>
    <w:multiLevelType w:val="hybridMultilevel"/>
    <w:tmpl w:val="D5525FE0"/>
    <w:lvl w:ilvl="0" w:tplc="7CA0A3BE">
      <w:start w:val="1"/>
      <w:numFmt w:val="bullet"/>
      <w:lvlText w:val="•"/>
      <w:lvlJc w:val="left"/>
      <w:pPr>
        <w:ind w:left="83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5D26E6A"/>
    <w:multiLevelType w:val="hybridMultilevel"/>
    <w:tmpl w:val="29E23DC8"/>
    <w:lvl w:ilvl="0" w:tplc="A1BE720E">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3E65EC">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CA441A">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67E4E">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4DF9C">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3E8170">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12DB70">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A84EAA">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6C64AA">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6F1298"/>
    <w:multiLevelType w:val="multilevel"/>
    <w:tmpl w:val="2762519E"/>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B5451F"/>
    <w:multiLevelType w:val="hybridMultilevel"/>
    <w:tmpl w:val="E084EC1A"/>
    <w:lvl w:ilvl="0" w:tplc="342E3700">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B8B74E">
      <w:start w:val="1"/>
      <w:numFmt w:val="bullet"/>
      <w:lvlText w:val="o"/>
      <w:lvlJc w:val="left"/>
      <w:pPr>
        <w:ind w:left="1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6290A8">
      <w:start w:val="1"/>
      <w:numFmt w:val="bullet"/>
      <w:lvlText w:val="▪"/>
      <w:lvlJc w:val="left"/>
      <w:pPr>
        <w:ind w:left="1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9E18BA">
      <w:start w:val="1"/>
      <w:numFmt w:val="bullet"/>
      <w:lvlText w:val="•"/>
      <w:lvlJc w:val="left"/>
      <w:pPr>
        <w:ind w:left="2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0522A">
      <w:start w:val="1"/>
      <w:numFmt w:val="bullet"/>
      <w:lvlText w:val="o"/>
      <w:lvlJc w:val="left"/>
      <w:pPr>
        <w:ind w:left="3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32FB66">
      <w:start w:val="1"/>
      <w:numFmt w:val="bullet"/>
      <w:lvlText w:val="▪"/>
      <w:lvlJc w:val="left"/>
      <w:pPr>
        <w:ind w:left="4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72BACA">
      <w:start w:val="1"/>
      <w:numFmt w:val="bullet"/>
      <w:lvlText w:val="•"/>
      <w:lvlJc w:val="left"/>
      <w:pPr>
        <w:ind w:left="4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2232B2">
      <w:start w:val="1"/>
      <w:numFmt w:val="bullet"/>
      <w:lvlText w:val="o"/>
      <w:lvlJc w:val="left"/>
      <w:pPr>
        <w:ind w:left="5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BE860C">
      <w:start w:val="1"/>
      <w:numFmt w:val="bullet"/>
      <w:lvlText w:val="▪"/>
      <w:lvlJc w:val="left"/>
      <w:pPr>
        <w:ind w:left="6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352706"/>
    <w:multiLevelType w:val="hybridMultilevel"/>
    <w:tmpl w:val="87BCA73C"/>
    <w:lvl w:ilvl="0" w:tplc="56E2B1BC">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44AC4E">
      <w:start w:val="1"/>
      <w:numFmt w:val="bullet"/>
      <w:lvlText w:val="o"/>
      <w:lvlJc w:val="left"/>
      <w:pPr>
        <w:ind w:left="1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D66360">
      <w:start w:val="1"/>
      <w:numFmt w:val="bullet"/>
      <w:lvlText w:val="▪"/>
      <w:lvlJc w:val="left"/>
      <w:pPr>
        <w:ind w:left="1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3AFD24">
      <w:start w:val="1"/>
      <w:numFmt w:val="bullet"/>
      <w:lvlText w:val="•"/>
      <w:lvlJc w:val="left"/>
      <w:pPr>
        <w:ind w:left="2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121F8E">
      <w:start w:val="1"/>
      <w:numFmt w:val="bullet"/>
      <w:lvlText w:val="o"/>
      <w:lvlJc w:val="left"/>
      <w:pPr>
        <w:ind w:left="3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82142A">
      <w:start w:val="1"/>
      <w:numFmt w:val="bullet"/>
      <w:lvlText w:val="▪"/>
      <w:lvlJc w:val="left"/>
      <w:pPr>
        <w:ind w:left="4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A23A5A">
      <w:start w:val="1"/>
      <w:numFmt w:val="bullet"/>
      <w:lvlText w:val="•"/>
      <w:lvlJc w:val="left"/>
      <w:pPr>
        <w:ind w:left="4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6A6B3C">
      <w:start w:val="1"/>
      <w:numFmt w:val="bullet"/>
      <w:lvlText w:val="o"/>
      <w:lvlJc w:val="left"/>
      <w:pPr>
        <w:ind w:left="5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0E5F2A">
      <w:start w:val="1"/>
      <w:numFmt w:val="bullet"/>
      <w:lvlText w:val="▪"/>
      <w:lvlJc w:val="left"/>
      <w:pPr>
        <w:ind w:left="6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677405"/>
    <w:multiLevelType w:val="hybridMultilevel"/>
    <w:tmpl w:val="4D2E2DEC"/>
    <w:lvl w:ilvl="0" w:tplc="0054118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9E356A">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D09F80">
      <w:start w:val="1"/>
      <w:numFmt w:val="lowerRoman"/>
      <w:lvlText w:val="%3"/>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86C8E0">
      <w:start w:val="1"/>
      <w:numFmt w:val="lowerLetter"/>
      <w:lvlRestart w:val="0"/>
      <w:lvlText w:val="(%4)"/>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4ECB08">
      <w:start w:val="1"/>
      <w:numFmt w:val="lowerLetter"/>
      <w:lvlText w:val="%5"/>
      <w:lvlJc w:val="left"/>
      <w:pPr>
        <w:ind w:left="1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9438BE">
      <w:start w:val="1"/>
      <w:numFmt w:val="lowerRoman"/>
      <w:lvlText w:val="%6"/>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F402C2">
      <w:start w:val="1"/>
      <w:numFmt w:val="decimal"/>
      <w:lvlText w:val="%7"/>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DA352E">
      <w:start w:val="1"/>
      <w:numFmt w:val="lowerLetter"/>
      <w:lvlText w:val="%8"/>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02BADE">
      <w:start w:val="1"/>
      <w:numFmt w:val="lowerRoman"/>
      <w:lvlText w:val="%9"/>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E00D36"/>
    <w:multiLevelType w:val="hybridMultilevel"/>
    <w:tmpl w:val="081C666C"/>
    <w:lvl w:ilvl="0" w:tplc="D15EA6A0">
      <w:start w:val="1"/>
      <w:numFmt w:val="decimal"/>
      <w:lvlText w:val="%1."/>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BB40">
      <w:start w:val="2"/>
      <w:numFmt w:val="lowerLetter"/>
      <w:lvlText w:val="(%2)"/>
      <w:lvlJc w:val="left"/>
      <w:pPr>
        <w:ind w:left="2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DA4C72">
      <w:start w:val="1"/>
      <w:numFmt w:val="lowerRoman"/>
      <w:lvlText w:val="%3"/>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FA774C">
      <w:start w:val="1"/>
      <w:numFmt w:val="decimal"/>
      <w:lvlText w:val="%4"/>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AAA0A8">
      <w:start w:val="1"/>
      <w:numFmt w:val="lowerLetter"/>
      <w:lvlText w:val="%5"/>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705D3C">
      <w:start w:val="1"/>
      <w:numFmt w:val="lowerRoman"/>
      <w:lvlText w:val="%6"/>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C4C278">
      <w:start w:val="1"/>
      <w:numFmt w:val="decimal"/>
      <w:lvlText w:val="%7"/>
      <w:lvlJc w:val="left"/>
      <w:pPr>
        <w:ind w:left="5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C8F79C">
      <w:start w:val="1"/>
      <w:numFmt w:val="lowerLetter"/>
      <w:lvlText w:val="%8"/>
      <w:lvlJc w:val="left"/>
      <w:pPr>
        <w:ind w:left="6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EAA094">
      <w:start w:val="1"/>
      <w:numFmt w:val="lowerRoman"/>
      <w:lvlText w:val="%9"/>
      <w:lvlJc w:val="left"/>
      <w:pPr>
        <w:ind w:left="7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67794D"/>
    <w:multiLevelType w:val="hybridMultilevel"/>
    <w:tmpl w:val="B5F8A330"/>
    <w:lvl w:ilvl="0" w:tplc="F5BE01D6">
      <w:start w:val="1"/>
      <w:numFmt w:val="bullet"/>
      <w:lvlText w:val="•"/>
      <w:lvlJc w:val="left"/>
      <w:pPr>
        <w:ind w:left="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BE2FC6">
      <w:start w:val="1"/>
      <w:numFmt w:val="bullet"/>
      <w:lvlText w:val="o"/>
      <w:lvlJc w:val="left"/>
      <w:pPr>
        <w:ind w:left="1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2E6898">
      <w:start w:val="1"/>
      <w:numFmt w:val="bullet"/>
      <w:lvlText w:val="▪"/>
      <w:lvlJc w:val="left"/>
      <w:pPr>
        <w:ind w:left="1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505196">
      <w:start w:val="1"/>
      <w:numFmt w:val="bullet"/>
      <w:lvlText w:val="•"/>
      <w:lvlJc w:val="left"/>
      <w:pPr>
        <w:ind w:left="2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1646C6">
      <w:start w:val="1"/>
      <w:numFmt w:val="bullet"/>
      <w:lvlText w:val="o"/>
      <w:lvlJc w:val="left"/>
      <w:pPr>
        <w:ind w:left="3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EC2CF8">
      <w:start w:val="1"/>
      <w:numFmt w:val="bullet"/>
      <w:lvlText w:val="▪"/>
      <w:lvlJc w:val="left"/>
      <w:pPr>
        <w:ind w:left="4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5CCEF8">
      <w:start w:val="1"/>
      <w:numFmt w:val="bullet"/>
      <w:lvlText w:val="•"/>
      <w:lvlJc w:val="left"/>
      <w:pPr>
        <w:ind w:left="4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AE40D4">
      <w:start w:val="1"/>
      <w:numFmt w:val="bullet"/>
      <w:lvlText w:val="o"/>
      <w:lvlJc w:val="left"/>
      <w:pPr>
        <w:ind w:left="5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4EA522">
      <w:start w:val="1"/>
      <w:numFmt w:val="bullet"/>
      <w:lvlText w:val="▪"/>
      <w:lvlJc w:val="left"/>
      <w:pPr>
        <w:ind w:left="6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BF4D3A"/>
    <w:multiLevelType w:val="hybridMultilevel"/>
    <w:tmpl w:val="CF8EF56C"/>
    <w:lvl w:ilvl="0" w:tplc="F8F2DF56">
      <w:start w:val="1"/>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2EBF24">
      <w:start w:val="1"/>
      <w:numFmt w:val="lowerLetter"/>
      <w:lvlText w:val="%2"/>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A2B2BA">
      <w:start w:val="1"/>
      <w:numFmt w:val="lowerRoman"/>
      <w:lvlText w:val="%3"/>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2919E">
      <w:start w:val="1"/>
      <w:numFmt w:val="decimal"/>
      <w:lvlText w:val="%4"/>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FC2C32">
      <w:start w:val="1"/>
      <w:numFmt w:val="lowerLetter"/>
      <w:lvlText w:val="%5"/>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8C2F66">
      <w:start w:val="1"/>
      <w:numFmt w:val="lowerRoman"/>
      <w:lvlText w:val="%6"/>
      <w:lvlJc w:val="left"/>
      <w:pPr>
        <w:ind w:left="5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7A87C0">
      <w:start w:val="1"/>
      <w:numFmt w:val="decimal"/>
      <w:lvlText w:val="%7"/>
      <w:lvlJc w:val="left"/>
      <w:pPr>
        <w:ind w:left="6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AE6324">
      <w:start w:val="1"/>
      <w:numFmt w:val="lowerLetter"/>
      <w:lvlText w:val="%8"/>
      <w:lvlJc w:val="left"/>
      <w:pPr>
        <w:ind w:left="7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440186">
      <w:start w:val="1"/>
      <w:numFmt w:val="lowerRoman"/>
      <w:lvlText w:val="%9"/>
      <w:lvlJc w:val="left"/>
      <w:pPr>
        <w:ind w:left="7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8265B1"/>
    <w:multiLevelType w:val="hybridMultilevel"/>
    <w:tmpl w:val="F3E8BBF4"/>
    <w:lvl w:ilvl="0" w:tplc="FFC4B958">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7217EC">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F49A48">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52572A">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70C1A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203D26">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5C62CE">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BCECDE">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5A0134">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C57232"/>
    <w:multiLevelType w:val="hybridMultilevel"/>
    <w:tmpl w:val="526446CA"/>
    <w:lvl w:ilvl="0" w:tplc="29C4987A">
      <w:start w:val="1"/>
      <w:numFmt w:val="bullet"/>
      <w:lvlText w:val="•"/>
      <w:lvlJc w:val="left"/>
      <w:pPr>
        <w:ind w:left="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A85BA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F84530">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632EA">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D651B6">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7026A6">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18289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BAFD5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DEF6A0">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E34391"/>
    <w:multiLevelType w:val="hybridMultilevel"/>
    <w:tmpl w:val="C6E4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D4F29"/>
    <w:multiLevelType w:val="hybridMultilevel"/>
    <w:tmpl w:val="219CB7AA"/>
    <w:lvl w:ilvl="0" w:tplc="84C88BAA">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664274">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76DD7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486282">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50F8F6">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009A6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229392">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E81382">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488C4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C90D18"/>
    <w:multiLevelType w:val="hybridMultilevel"/>
    <w:tmpl w:val="1E58988A"/>
    <w:lvl w:ilvl="0" w:tplc="59C07BF4">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125390">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ECBD96">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44DEF8">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041C0">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0AC4AA">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98C5DA">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18B0F6">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F8936A">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2DE4561"/>
    <w:multiLevelType w:val="hybridMultilevel"/>
    <w:tmpl w:val="A59037E0"/>
    <w:lvl w:ilvl="0" w:tplc="7CA0A3B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972BF"/>
    <w:multiLevelType w:val="hybridMultilevel"/>
    <w:tmpl w:val="8DECFB82"/>
    <w:lvl w:ilvl="0" w:tplc="50D6904C">
      <w:start w:val="1"/>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4AC08C">
      <w:start w:val="1"/>
      <w:numFmt w:val="lowerLetter"/>
      <w:lvlText w:val="%2"/>
      <w:lvlJc w:val="left"/>
      <w:pPr>
        <w:ind w:left="2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4E7026">
      <w:start w:val="1"/>
      <w:numFmt w:val="lowerRoman"/>
      <w:lvlText w:val="%3"/>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8E50DE">
      <w:start w:val="1"/>
      <w:numFmt w:val="decimal"/>
      <w:lvlText w:val="%4"/>
      <w:lvlJc w:val="left"/>
      <w:pPr>
        <w:ind w:left="3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FC7B1E">
      <w:start w:val="1"/>
      <w:numFmt w:val="lowerLetter"/>
      <w:lvlText w:val="%5"/>
      <w:lvlJc w:val="left"/>
      <w:pPr>
        <w:ind w:left="4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621F6E">
      <w:start w:val="1"/>
      <w:numFmt w:val="lowerRoman"/>
      <w:lvlText w:val="%6"/>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A6A2BA">
      <w:start w:val="1"/>
      <w:numFmt w:val="decimal"/>
      <w:lvlText w:val="%7"/>
      <w:lvlJc w:val="left"/>
      <w:pPr>
        <w:ind w:left="5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52C74C">
      <w:start w:val="1"/>
      <w:numFmt w:val="lowerLetter"/>
      <w:lvlText w:val="%8"/>
      <w:lvlJc w:val="left"/>
      <w:pPr>
        <w:ind w:left="6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10F51A">
      <w:start w:val="1"/>
      <w:numFmt w:val="lowerRoman"/>
      <w:lvlText w:val="%9"/>
      <w:lvlJc w:val="left"/>
      <w:pPr>
        <w:ind w:left="7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5C70DF1"/>
    <w:multiLevelType w:val="hybridMultilevel"/>
    <w:tmpl w:val="1B54C970"/>
    <w:lvl w:ilvl="0" w:tplc="5C86FC24">
      <w:start w:val="1"/>
      <w:numFmt w:val="bullet"/>
      <w:lvlText w:val="•"/>
      <w:lvlJc w:val="left"/>
      <w:pPr>
        <w:ind w:left="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789032">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A4F25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822DF4">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5CCD6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04BFF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50EEE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852D4">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A2640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7784FEA"/>
    <w:multiLevelType w:val="hybridMultilevel"/>
    <w:tmpl w:val="29F64540"/>
    <w:lvl w:ilvl="0" w:tplc="3DF43CDC">
      <w:start w:val="1"/>
      <w:numFmt w:val="bullet"/>
      <w:lvlText w:val="•"/>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D8A88A">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4638C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0C3A7E">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F8A5D0">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6AE0F8">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B4D85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F8DC90">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826382">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82552C6"/>
    <w:multiLevelType w:val="hybridMultilevel"/>
    <w:tmpl w:val="930A61BE"/>
    <w:lvl w:ilvl="0" w:tplc="7CA0A3B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10A36"/>
    <w:multiLevelType w:val="hybridMultilevel"/>
    <w:tmpl w:val="D8E2E10E"/>
    <w:lvl w:ilvl="0" w:tplc="82D4713E">
      <w:start w:val="1"/>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04D898">
      <w:start w:val="1"/>
      <w:numFmt w:val="lowerLetter"/>
      <w:lvlText w:val="%2"/>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1ADACC">
      <w:start w:val="1"/>
      <w:numFmt w:val="lowerRoman"/>
      <w:lvlText w:val="%3"/>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046368">
      <w:start w:val="1"/>
      <w:numFmt w:val="decimal"/>
      <w:lvlText w:val="%4"/>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542034">
      <w:start w:val="1"/>
      <w:numFmt w:val="lowerLetter"/>
      <w:lvlText w:val="%5"/>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B4BE8A">
      <w:start w:val="1"/>
      <w:numFmt w:val="lowerRoman"/>
      <w:lvlText w:val="%6"/>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A6CDFA">
      <w:start w:val="1"/>
      <w:numFmt w:val="decimal"/>
      <w:lvlText w:val="%7"/>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16034A">
      <w:start w:val="1"/>
      <w:numFmt w:val="lowerLetter"/>
      <w:lvlText w:val="%8"/>
      <w:lvlJc w:val="left"/>
      <w:pPr>
        <w:ind w:left="6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8831F8">
      <w:start w:val="1"/>
      <w:numFmt w:val="lowerRoman"/>
      <w:lvlText w:val="%9"/>
      <w:lvlJc w:val="left"/>
      <w:pPr>
        <w:ind w:left="7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8DA7D34"/>
    <w:multiLevelType w:val="hybridMultilevel"/>
    <w:tmpl w:val="123A923A"/>
    <w:lvl w:ilvl="0" w:tplc="455AD98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00911C">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00DDEE">
      <w:start w:val="1"/>
      <w:numFmt w:val="lowerRoman"/>
      <w:lvlText w:val="%3"/>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98A262">
      <w:start w:val="1"/>
      <w:numFmt w:val="lowerLetter"/>
      <w:lvlRestart w:val="0"/>
      <w:lvlText w:val="(%4)"/>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D2521E">
      <w:start w:val="1"/>
      <w:numFmt w:val="lowerLetter"/>
      <w:lvlText w:val="%5"/>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14D610">
      <w:start w:val="1"/>
      <w:numFmt w:val="lowerRoman"/>
      <w:lvlText w:val="%6"/>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12F2C6">
      <w:start w:val="1"/>
      <w:numFmt w:val="decimal"/>
      <w:lvlText w:val="%7"/>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E84222">
      <w:start w:val="1"/>
      <w:numFmt w:val="lowerLetter"/>
      <w:lvlText w:val="%8"/>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CC2F90">
      <w:start w:val="1"/>
      <w:numFmt w:val="lowerRoman"/>
      <w:lvlText w:val="%9"/>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9845A8B"/>
    <w:multiLevelType w:val="multilevel"/>
    <w:tmpl w:val="843EC6FA"/>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CD5685"/>
    <w:multiLevelType w:val="hybridMultilevel"/>
    <w:tmpl w:val="07FED86E"/>
    <w:lvl w:ilvl="0" w:tplc="9F7E3C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743EE2">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4C8BCA">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32D0A0">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0633A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4C37E2">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66D7F8">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F4EF8E">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02AB2E">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B1C0F01"/>
    <w:multiLevelType w:val="multilevel"/>
    <w:tmpl w:val="A60A6B30"/>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9"/>
      <w:numFmt w:val="decimal"/>
      <w:lvlText w:val="%1.%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B6C0641"/>
    <w:multiLevelType w:val="multilevel"/>
    <w:tmpl w:val="149C11D6"/>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8"/>
      <w:numFmt w:val="decimal"/>
      <w:lvlText w:val="%1.%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E000083"/>
    <w:multiLevelType w:val="hybridMultilevel"/>
    <w:tmpl w:val="BF92E87E"/>
    <w:lvl w:ilvl="0" w:tplc="BDE44BD0">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A20DD8">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F62EF0">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F6862A">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60D050">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7A269E">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6619E">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4C9118">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12D420">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F661740"/>
    <w:multiLevelType w:val="hybridMultilevel"/>
    <w:tmpl w:val="59B01950"/>
    <w:lvl w:ilvl="0" w:tplc="8DF21A6A">
      <w:start w:val="1"/>
      <w:numFmt w:val="lowerLetter"/>
      <w:lvlText w:val="%1."/>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B2B900">
      <w:start w:val="1"/>
      <w:numFmt w:val="lowerLetter"/>
      <w:lvlText w:val="%2"/>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0AE8FC">
      <w:start w:val="1"/>
      <w:numFmt w:val="lowerRoman"/>
      <w:lvlText w:val="%3"/>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CADD34">
      <w:start w:val="1"/>
      <w:numFmt w:val="decimal"/>
      <w:lvlText w:val="%4"/>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62B75C">
      <w:start w:val="1"/>
      <w:numFmt w:val="lowerLetter"/>
      <w:lvlText w:val="%5"/>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A0D3F0">
      <w:start w:val="1"/>
      <w:numFmt w:val="lowerRoman"/>
      <w:lvlText w:val="%6"/>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16D228">
      <w:start w:val="1"/>
      <w:numFmt w:val="decimal"/>
      <w:lvlText w:val="%7"/>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A89A62">
      <w:start w:val="1"/>
      <w:numFmt w:val="lowerLetter"/>
      <w:lvlText w:val="%8"/>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8E7EBC">
      <w:start w:val="1"/>
      <w:numFmt w:val="lowerRoman"/>
      <w:lvlText w:val="%9"/>
      <w:lvlJc w:val="left"/>
      <w:pPr>
        <w:ind w:left="7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04048FA"/>
    <w:multiLevelType w:val="hybridMultilevel"/>
    <w:tmpl w:val="E3389D18"/>
    <w:lvl w:ilvl="0" w:tplc="1F48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B63F22">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965D46">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FACC66">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CEFC4A">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625E4C">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52BC4A">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448994">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0A3836">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2646BA8"/>
    <w:multiLevelType w:val="hybridMultilevel"/>
    <w:tmpl w:val="C8FA9A2C"/>
    <w:lvl w:ilvl="0" w:tplc="35C8A8BC">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9484A0">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F45A34">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FC92D0">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0844F4">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5CFF02">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BE55A4">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A67416">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689450">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56E723E"/>
    <w:multiLevelType w:val="hybridMultilevel"/>
    <w:tmpl w:val="0310DD9C"/>
    <w:lvl w:ilvl="0" w:tplc="67CECBC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88200">
      <w:start w:val="1"/>
      <w:numFmt w:val="bullet"/>
      <w:lvlText w:val="o"/>
      <w:lvlJc w:val="left"/>
      <w:pPr>
        <w:ind w:left="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983B00">
      <w:start w:val="1"/>
      <w:numFmt w:val="bullet"/>
      <w:lvlText w:val="▪"/>
      <w:lvlJc w:val="left"/>
      <w:pPr>
        <w:ind w:left="8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58571A">
      <w:start w:val="1"/>
      <w:numFmt w:val="bullet"/>
      <w:lvlText w:val="•"/>
      <w:lvlJc w:val="left"/>
      <w:pPr>
        <w:ind w:left="1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1239B6">
      <w:start w:val="1"/>
      <w:numFmt w:val="bullet"/>
      <w:lvlRestart w:val="0"/>
      <w:lvlText w:val="•"/>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6E1604">
      <w:start w:val="1"/>
      <w:numFmt w:val="bullet"/>
      <w:lvlText w:val="▪"/>
      <w:lvlJc w:val="left"/>
      <w:pPr>
        <w:ind w:left="2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5A302E">
      <w:start w:val="1"/>
      <w:numFmt w:val="bullet"/>
      <w:lvlText w:val="•"/>
      <w:lvlJc w:val="left"/>
      <w:pPr>
        <w:ind w:left="2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CE85A">
      <w:start w:val="1"/>
      <w:numFmt w:val="bullet"/>
      <w:lvlText w:val="o"/>
      <w:lvlJc w:val="left"/>
      <w:pPr>
        <w:ind w:left="3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3C52DA">
      <w:start w:val="1"/>
      <w:numFmt w:val="bullet"/>
      <w:lvlText w:val="▪"/>
      <w:lvlJc w:val="left"/>
      <w:pPr>
        <w:ind w:left="4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5901E93"/>
    <w:multiLevelType w:val="hybridMultilevel"/>
    <w:tmpl w:val="65C21A86"/>
    <w:lvl w:ilvl="0" w:tplc="F35CD56C">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9D7E">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06C9A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0CAAD4">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E43DDE">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147D26">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A6535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28DFA2">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A2ACB4">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6C42A7F"/>
    <w:multiLevelType w:val="hybridMultilevel"/>
    <w:tmpl w:val="EA02E4F4"/>
    <w:lvl w:ilvl="0" w:tplc="FC32A208">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70F508">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9EE258">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544EB2">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50AFA2">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92CB88">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5C2AD0">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EA1650">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EC4300">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72F347D"/>
    <w:multiLevelType w:val="hybridMultilevel"/>
    <w:tmpl w:val="C1321568"/>
    <w:lvl w:ilvl="0" w:tplc="980C87FE">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1672F0">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BAC1F4">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24F06E">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82D9A2">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34BC14">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D8DB08">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8C2DF2">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98C684">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8903B4B"/>
    <w:multiLevelType w:val="hybridMultilevel"/>
    <w:tmpl w:val="E354A942"/>
    <w:lvl w:ilvl="0" w:tplc="BCEC1B20">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ECFC34">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A491CA">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404612">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B2F696">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964580">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3A7696">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1ADE10">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F64D3C">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9C613BD"/>
    <w:multiLevelType w:val="hybridMultilevel"/>
    <w:tmpl w:val="F508D60C"/>
    <w:lvl w:ilvl="0" w:tplc="3D1A7F9E">
      <w:start w:val="1"/>
      <w:numFmt w:val="lowerLetter"/>
      <w:lvlText w:val="(%1)"/>
      <w:lvlJc w:val="left"/>
      <w:pPr>
        <w:ind w:left="1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9A8E06">
      <w:start w:val="1"/>
      <w:numFmt w:val="lowerLetter"/>
      <w:lvlText w:val="%2"/>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729F08">
      <w:start w:val="1"/>
      <w:numFmt w:val="lowerRoman"/>
      <w:lvlText w:val="%3"/>
      <w:lvlJc w:val="left"/>
      <w:pPr>
        <w:ind w:left="2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C2AF5C">
      <w:start w:val="1"/>
      <w:numFmt w:val="decimal"/>
      <w:lvlText w:val="%4"/>
      <w:lvlJc w:val="left"/>
      <w:pPr>
        <w:ind w:left="3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B00956">
      <w:start w:val="1"/>
      <w:numFmt w:val="lowerLetter"/>
      <w:lvlText w:val="%5"/>
      <w:lvlJc w:val="left"/>
      <w:pPr>
        <w:ind w:left="4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C6B7FA">
      <w:start w:val="1"/>
      <w:numFmt w:val="lowerRoman"/>
      <w:lvlText w:val="%6"/>
      <w:lvlJc w:val="left"/>
      <w:pPr>
        <w:ind w:left="5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70A720">
      <w:start w:val="1"/>
      <w:numFmt w:val="decimal"/>
      <w:lvlText w:val="%7"/>
      <w:lvlJc w:val="left"/>
      <w:pPr>
        <w:ind w:left="5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5E57F2">
      <w:start w:val="1"/>
      <w:numFmt w:val="lowerLetter"/>
      <w:lvlText w:val="%8"/>
      <w:lvlJc w:val="left"/>
      <w:pPr>
        <w:ind w:left="6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F0C91C">
      <w:start w:val="1"/>
      <w:numFmt w:val="lowerRoman"/>
      <w:lvlText w:val="%9"/>
      <w:lvlJc w:val="left"/>
      <w:pPr>
        <w:ind w:left="7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AC1417C"/>
    <w:multiLevelType w:val="multilevel"/>
    <w:tmpl w:val="02E8D3BA"/>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F2C3A66"/>
    <w:multiLevelType w:val="hybridMultilevel"/>
    <w:tmpl w:val="3FCAA6C4"/>
    <w:lvl w:ilvl="0" w:tplc="4FC6BC78">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544AD0">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CEB3B8">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B0C11C">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A89FA">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16B922">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0EA112">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960244">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1021EA">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006778D"/>
    <w:multiLevelType w:val="hybridMultilevel"/>
    <w:tmpl w:val="5516924A"/>
    <w:lvl w:ilvl="0" w:tplc="C9262AD0">
      <w:start w:val="1"/>
      <w:numFmt w:val="lowerLetter"/>
      <w:lvlText w:val="(%1)"/>
      <w:lvlJc w:val="left"/>
      <w:pPr>
        <w:ind w:left="1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7AABF2">
      <w:start w:val="1"/>
      <w:numFmt w:val="lowerLetter"/>
      <w:lvlText w:val="%2"/>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2EFA72">
      <w:start w:val="1"/>
      <w:numFmt w:val="lowerRoman"/>
      <w:lvlText w:val="%3"/>
      <w:lvlJc w:val="left"/>
      <w:pPr>
        <w:ind w:left="2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AC8DE8">
      <w:start w:val="1"/>
      <w:numFmt w:val="decimal"/>
      <w:lvlText w:val="%4"/>
      <w:lvlJc w:val="left"/>
      <w:pPr>
        <w:ind w:left="3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D6C0C8">
      <w:start w:val="1"/>
      <w:numFmt w:val="lowerLetter"/>
      <w:lvlText w:val="%5"/>
      <w:lvlJc w:val="left"/>
      <w:pPr>
        <w:ind w:left="4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107486">
      <w:start w:val="1"/>
      <w:numFmt w:val="lowerRoman"/>
      <w:lvlText w:val="%6"/>
      <w:lvlJc w:val="left"/>
      <w:pPr>
        <w:ind w:left="5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50EB0A">
      <w:start w:val="1"/>
      <w:numFmt w:val="decimal"/>
      <w:lvlText w:val="%7"/>
      <w:lvlJc w:val="left"/>
      <w:pPr>
        <w:ind w:left="5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62D9EA">
      <w:start w:val="1"/>
      <w:numFmt w:val="lowerLetter"/>
      <w:lvlText w:val="%8"/>
      <w:lvlJc w:val="left"/>
      <w:pPr>
        <w:ind w:left="6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2886C4">
      <w:start w:val="1"/>
      <w:numFmt w:val="lowerRoman"/>
      <w:lvlText w:val="%9"/>
      <w:lvlJc w:val="left"/>
      <w:pPr>
        <w:ind w:left="7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3670AF7"/>
    <w:multiLevelType w:val="hybridMultilevel"/>
    <w:tmpl w:val="9C82A118"/>
    <w:lvl w:ilvl="0" w:tplc="B5BA15BC">
      <w:start w:val="1"/>
      <w:numFmt w:val="bullet"/>
      <w:lvlText w:val="•"/>
      <w:lvlJc w:val="left"/>
      <w:pPr>
        <w:ind w:left="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E94BC">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C0583E">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C6F352">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98506A">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50685C">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705B0A">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F63328">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C47698">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4292A11"/>
    <w:multiLevelType w:val="multilevel"/>
    <w:tmpl w:val="33360FE0"/>
    <w:lvl w:ilvl="0">
      <w:start w:val="1"/>
      <w:numFmt w:val="decimal"/>
      <w:lvlText w:val="%1"/>
      <w:lvlJc w:val="left"/>
      <w:pPr>
        <w:ind w:left="557" w:hanging="557"/>
      </w:pPr>
      <w:rPr>
        <w:rFonts w:hint="default"/>
      </w:rPr>
    </w:lvl>
    <w:lvl w:ilvl="1">
      <w:start w:val="1"/>
      <w:numFmt w:val="decimal"/>
      <w:lvlText w:val="%1.%2"/>
      <w:lvlJc w:val="left"/>
      <w:pPr>
        <w:ind w:left="1128" w:hanging="557"/>
      </w:pPr>
      <w:rPr>
        <w:rFonts w:hint="default"/>
      </w:rPr>
    </w:lvl>
    <w:lvl w:ilvl="2">
      <w:start w:val="1"/>
      <w:numFmt w:val="decimal"/>
      <w:lvlText w:val="%1.%2.%3"/>
      <w:lvlJc w:val="left"/>
      <w:pPr>
        <w:ind w:left="1862" w:hanging="720"/>
      </w:pPr>
      <w:rPr>
        <w:rFonts w:hint="default"/>
      </w:rPr>
    </w:lvl>
    <w:lvl w:ilvl="3">
      <w:start w:val="1"/>
      <w:numFmt w:val="decimal"/>
      <w:lvlText w:val="%1.%2.%3.%4"/>
      <w:lvlJc w:val="left"/>
      <w:pPr>
        <w:ind w:left="2433" w:hanging="720"/>
      </w:pPr>
      <w:rPr>
        <w:rFonts w:hint="default"/>
      </w:rPr>
    </w:lvl>
    <w:lvl w:ilvl="4">
      <w:start w:val="1"/>
      <w:numFmt w:val="decimal"/>
      <w:lvlText w:val="%1.%2.%3.%4.%5"/>
      <w:lvlJc w:val="left"/>
      <w:pPr>
        <w:ind w:left="3004" w:hanging="72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506" w:hanging="108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008" w:hanging="1440"/>
      </w:pPr>
      <w:rPr>
        <w:rFonts w:hint="default"/>
      </w:rPr>
    </w:lvl>
  </w:abstractNum>
  <w:abstractNum w:abstractNumId="40" w15:restartNumberingAfterBreak="0">
    <w:nsid w:val="447E65C4"/>
    <w:multiLevelType w:val="hybridMultilevel"/>
    <w:tmpl w:val="D6842F98"/>
    <w:lvl w:ilvl="0" w:tplc="20163654">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66FAEA">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DA2EDC">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A03892">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C266A0">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D81454">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981E40">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66FF16">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48D1DE">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5214DE6"/>
    <w:multiLevelType w:val="hybridMultilevel"/>
    <w:tmpl w:val="6B78463A"/>
    <w:lvl w:ilvl="0" w:tplc="7F4CF7CC">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BC2FF4">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E808E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7A64DC">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22DC6C">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CCD65E">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4CB29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646A3A">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284EB4">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55A5AB4"/>
    <w:multiLevelType w:val="hybridMultilevel"/>
    <w:tmpl w:val="E6DAE8DE"/>
    <w:lvl w:ilvl="0" w:tplc="0409001B">
      <w:start w:val="1"/>
      <w:numFmt w:val="low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3" w15:restartNumberingAfterBreak="0">
    <w:nsid w:val="46573DDE"/>
    <w:multiLevelType w:val="hybridMultilevel"/>
    <w:tmpl w:val="4E383636"/>
    <w:lvl w:ilvl="0" w:tplc="324A8B18">
      <w:start w:val="1"/>
      <w:numFmt w:val="lowerLetter"/>
      <w:lvlText w:val="%1."/>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4AD8E">
      <w:start w:val="1"/>
      <w:numFmt w:val="lowerLetter"/>
      <w:lvlText w:val="%2"/>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A07016">
      <w:start w:val="1"/>
      <w:numFmt w:val="lowerRoman"/>
      <w:lvlText w:val="%3"/>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38B756">
      <w:start w:val="1"/>
      <w:numFmt w:val="decimal"/>
      <w:lvlText w:val="%4"/>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C8976E">
      <w:start w:val="1"/>
      <w:numFmt w:val="lowerLetter"/>
      <w:lvlText w:val="%5"/>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C4B49E">
      <w:start w:val="1"/>
      <w:numFmt w:val="lowerRoman"/>
      <w:lvlText w:val="%6"/>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2272C6">
      <w:start w:val="1"/>
      <w:numFmt w:val="decimal"/>
      <w:lvlText w:val="%7"/>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C9226">
      <w:start w:val="1"/>
      <w:numFmt w:val="lowerLetter"/>
      <w:lvlText w:val="%8"/>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EA4244">
      <w:start w:val="1"/>
      <w:numFmt w:val="lowerRoman"/>
      <w:lvlText w:val="%9"/>
      <w:lvlJc w:val="left"/>
      <w:pPr>
        <w:ind w:left="7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F1823D9"/>
    <w:multiLevelType w:val="multilevel"/>
    <w:tmpl w:val="00CC080E"/>
    <w:lvl w:ilvl="0">
      <w:start w:val="3"/>
      <w:numFmt w:val="decimal"/>
      <w:lvlText w:val="%1"/>
      <w:lvlJc w:val="left"/>
      <w:pPr>
        <w:ind w:left="435" w:hanging="435"/>
      </w:pPr>
      <w:rPr>
        <w:rFonts w:hint="default"/>
        <w:b/>
      </w:rPr>
    </w:lvl>
    <w:lvl w:ilvl="1">
      <w:start w:val="8"/>
      <w:numFmt w:val="decimal"/>
      <w:lvlText w:val="%1.%2"/>
      <w:lvlJc w:val="left"/>
      <w:pPr>
        <w:ind w:left="720" w:hanging="435"/>
      </w:pPr>
      <w:rPr>
        <w:rFonts w:hint="default"/>
        <w:b/>
      </w:rPr>
    </w:lvl>
    <w:lvl w:ilvl="2">
      <w:start w:val="1"/>
      <w:numFmt w:val="decimal"/>
      <w:lvlText w:val="%1.%2.%3"/>
      <w:lvlJc w:val="left"/>
      <w:pPr>
        <w:ind w:left="1290" w:hanging="720"/>
      </w:pPr>
      <w:rPr>
        <w:rFonts w:hint="default"/>
        <w:b/>
      </w:rPr>
    </w:lvl>
    <w:lvl w:ilvl="3">
      <w:start w:val="1"/>
      <w:numFmt w:val="decimal"/>
      <w:lvlText w:val="%1.%2.%3.%4"/>
      <w:lvlJc w:val="left"/>
      <w:pPr>
        <w:ind w:left="1575" w:hanging="720"/>
      </w:pPr>
      <w:rPr>
        <w:rFonts w:hint="default"/>
        <w:b/>
      </w:rPr>
    </w:lvl>
    <w:lvl w:ilvl="4">
      <w:start w:val="1"/>
      <w:numFmt w:val="decimal"/>
      <w:lvlText w:val="%1.%2.%3.%4.%5"/>
      <w:lvlJc w:val="left"/>
      <w:pPr>
        <w:ind w:left="2220" w:hanging="1080"/>
      </w:pPr>
      <w:rPr>
        <w:rFonts w:hint="default"/>
        <w:b/>
      </w:rPr>
    </w:lvl>
    <w:lvl w:ilvl="5">
      <w:start w:val="1"/>
      <w:numFmt w:val="decimal"/>
      <w:lvlText w:val="%1.%2.%3.%4.%5.%6"/>
      <w:lvlJc w:val="left"/>
      <w:pPr>
        <w:ind w:left="2505" w:hanging="1080"/>
      </w:pPr>
      <w:rPr>
        <w:rFonts w:hint="default"/>
        <w:b/>
      </w:rPr>
    </w:lvl>
    <w:lvl w:ilvl="6">
      <w:start w:val="1"/>
      <w:numFmt w:val="decimal"/>
      <w:lvlText w:val="%1.%2.%3.%4.%5.%6.%7"/>
      <w:lvlJc w:val="left"/>
      <w:pPr>
        <w:ind w:left="3150" w:hanging="1440"/>
      </w:pPr>
      <w:rPr>
        <w:rFonts w:hint="default"/>
        <w:b/>
      </w:rPr>
    </w:lvl>
    <w:lvl w:ilvl="7">
      <w:start w:val="1"/>
      <w:numFmt w:val="decimal"/>
      <w:lvlText w:val="%1.%2.%3.%4.%5.%6.%7.%8"/>
      <w:lvlJc w:val="left"/>
      <w:pPr>
        <w:ind w:left="3435" w:hanging="1440"/>
      </w:pPr>
      <w:rPr>
        <w:rFonts w:hint="default"/>
        <w:b/>
      </w:rPr>
    </w:lvl>
    <w:lvl w:ilvl="8">
      <w:start w:val="1"/>
      <w:numFmt w:val="decimal"/>
      <w:lvlText w:val="%1.%2.%3.%4.%5.%6.%7.%8.%9"/>
      <w:lvlJc w:val="left"/>
      <w:pPr>
        <w:ind w:left="3720" w:hanging="1440"/>
      </w:pPr>
      <w:rPr>
        <w:rFonts w:hint="default"/>
        <w:b/>
      </w:rPr>
    </w:lvl>
  </w:abstractNum>
  <w:abstractNum w:abstractNumId="45" w15:restartNumberingAfterBreak="0">
    <w:nsid w:val="4FDD1DA5"/>
    <w:multiLevelType w:val="hybridMultilevel"/>
    <w:tmpl w:val="DE921136"/>
    <w:lvl w:ilvl="0" w:tplc="BD1A0C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02ADF6">
      <w:start w:val="1"/>
      <w:numFmt w:val="bullet"/>
      <w:lvlText w:val="o"/>
      <w:lvlJc w:val="left"/>
      <w:pPr>
        <w:ind w:left="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F24EAC">
      <w:start w:val="1"/>
      <w:numFmt w:val="bullet"/>
      <w:lvlText w:val="▪"/>
      <w:lvlJc w:val="left"/>
      <w:pPr>
        <w:ind w:left="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54AF5C">
      <w:start w:val="1"/>
      <w:numFmt w:val="bullet"/>
      <w:lvlText w:val="•"/>
      <w:lvlJc w:val="left"/>
      <w:pPr>
        <w:ind w:left="1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C5EC6">
      <w:start w:val="1"/>
      <w:numFmt w:val="bullet"/>
      <w:lvlText w:val="o"/>
      <w:lvlJc w:val="left"/>
      <w:pPr>
        <w:ind w:left="1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142E76">
      <w:start w:val="1"/>
      <w:numFmt w:val="bullet"/>
      <w:lvlText w:val="▪"/>
      <w:lvlJc w:val="left"/>
      <w:pPr>
        <w:ind w:left="1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2CFD9E">
      <w:start w:val="1"/>
      <w:numFmt w:val="bullet"/>
      <w:lvlRestart w:val="0"/>
      <w:lvlText w:val="•"/>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50FB54">
      <w:start w:val="1"/>
      <w:numFmt w:val="bullet"/>
      <w:lvlText w:val="o"/>
      <w:lvlJc w:val="left"/>
      <w:pPr>
        <w:ind w:left="2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4E62C2">
      <w:start w:val="1"/>
      <w:numFmt w:val="bullet"/>
      <w:lvlText w:val="▪"/>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FEB3C76"/>
    <w:multiLevelType w:val="hybridMultilevel"/>
    <w:tmpl w:val="8C74D73A"/>
    <w:lvl w:ilvl="0" w:tplc="62387E98">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2CC896">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EC5FE4">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94B2D0">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08C3AE">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922526">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561D1E">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10DDCA">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BAC760">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1975194"/>
    <w:multiLevelType w:val="hybridMultilevel"/>
    <w:tmpl w:val="E5B85454"/>
    <w:lvl w:ilvl="0" w:tplc="998E63D6">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828426">
      <w:start w:val="1"/>
      <w:numFmt w:val="bullet"/>
      <w:lvlText w:val="o"/>
      <w:lvlJc w:val="left"/>
      <w:pPr>
        <w:ind w:left="1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5CB322">
      <w:start w:val="1"/>
      <w:numFmt w:val="bullet"/>
      <w:lvlText w:val="▪"/>
      <w:lvlJc w:val="left"/>
      <w:pPr>
        <w:ind w:left="1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AC2830">
      <w:start w:val="1"/>
      <w:numFmt w:val="bullet"/>
      <w:lvlText w:val="•"/>
      <w:lvlJc w:val="left"/>
      <w:pPr>
        <w:ind w:left="2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8E98CA">
      <w:start w:val="1"/>
      <w:numFmt w:val="bullet"/>
      <w:lvlText w:val="o"/>
      <w:lvlJc w:val="left"/>
      <w:pPr>
        <w:ind w:left="3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D668EE">
      <w:start w:val="1"/>
      <w:numFmt w:val="bullet"/>
      <w:lvlText w:val="▪"/>
      <w:lvlJc w:val="left"/>
      <w:pPr>
        <w:ind w:left="4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4EF6C0">
      <w:start w:val="1"/>
      <w:numFmt w:val="bullet"/>
      <w:lvlText w:val="•"/>
      <w:lvlJc w:val="left"/>
      <w:pPr>
        <w:ind w:left="4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BAA0C2">
      <w:start w:val="1"/>
      <w:numFmt w:val="bullet"/>
      <w:lvlText w:val="o"/>
      <w:lvlJc w:val="left"/>
      <w:pPr>
        <w:ind w:left="5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948DEA">
      <w:start w:val="1"/>
      <w:numFmt w:val="bullet"/>
      <w:lvlText w:val="▪"/>
      <w:lvlJc w:val="left"/>
      <w:pPr>
        <w:ind w:left="6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2430B36"/>
    <w:multiLevelType w:val="hybridMultilevel"/>
    <w:tmpl w:val="757E057C"/>
    <w:lvl w:ilvl="0" w:tplc="B5945EB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32EBC0">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D2EEAA">
      <w:start w:val="1"/>
      <w:numFmt w:val="lowerRoman"/>
      <w:lvlText w:val="%3"/>
      <w:lvlJc w:val="left"/>
      <w:pPr>
        <w:ind w:left="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EA5E10">
      <w:start w:val="1"/>
      <w:numFmt w:val="decimal"/>
      <w:lvlText w:val="%4"/>
      <w:lvlJc w:val="left"/>
      <w:pPr>
        <w:ind w:left="1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D01D10">
      <w:start w:val="1"/>
      <w:numFmt w:val="lowerLetter"/>
      <w:lvlText w:val="%5"/>
      <w:lvlJc w:val="left"/>
      <w:pPr>
        <w:ind w:left="1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48CF08">
      <w:start w:val="1"/>
      <w:numFmt w:val="lowerLetter"/>
      <w:lvlRestart w:val="0"/>
      <w:lvlText w:val="(%6)"/>
      <w:lvlJc w:val="left"/>
      <w:pPr>
        <w:ind w:left="1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0A4902">
      <w:start w:val="1"/>
      <w:numFmt w:val="decimal"/>
      <w:lvlText w:val="%7"/>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76B6BA">
      <w:start w:val="1"/>
      <w:numFmt w:val="lowerLetter"/>
      <w:lvlText w:val="%8"/>
      <w:lvlJc w:val="left"/>
      <w:pPr>
        <w:ind w:left="2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38D5B0">
      <w:start w:val="1"/>
      <w:numFmt w:val="lowerRoman"/>
      <w:lvlText w:val="%9"/>
      <w:lvlJc w:val="left"/>
      <w:pPr>
        <w:ind w:left="3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31D488D"/>
    <w:multiLevelType w:val="hybridMultilevel"/>
    <w:tmpl w:val="1CF8A358"/>
    <w:lvl w:ilvl="0" w:tplc="0F1E7868">
      <w:start w:val="1"/>
      <w:numFmt w:val="lowerLetter"/>
      <w:lvlText w:val="%1."/>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A2F51C">
      <w:start w:val="1"/>
      <w:numFmt w:val="lowerLetter"/>
      <w:lvlText w:val="%2"/>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76976E">
      <w:start w:val="1"/>
      <w:numFmt w:val="lowerRoman"/>
      <w:lvlText w:val="%3"/>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40EF00">
      <w:start w:val="1"/>
      <w:numFmt w:val="decimal"/>
      <w:lvlText w:val="%4"/>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3ACAB2">
      <w:start w:val="1"/>
      <w:numFmt w:val="lowerLetter"/>
      <w:lvlText w:val="%5"/>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70FA64">
      <w:start w:val="1"/>
      <w:numFmt w:val="lowerRoman"/>
      <w:lvlText w:val="%6"/>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C6757C">
      <w:start w:val="1"/>
      <w:numFmt w:val="decimal"/>
      <w:lvlText w:val="%7"/>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70C24C">
      <w:start w:val="1"/>
      <w:numFmt w:val="lowerLetter"/>
      <w:lvlText w:val="%8"/>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B0E4BC">
      <w:start w:val="1"/>
      <w:numFmt w:val="lowerRoman"/>
      <w:lvlText w:val="%9"/>
      <w:lvlJc w:val="left"/>
      <w:pPr>
        <w:ind w:left="7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35F270C"/>
    <w:multiLevelType w:val="hybridMultilevel"/>
    <w:tmpl w:val="4406FC0A"/>
    <w:lvl w:ilvl="0" w:tplc="8EB088A0">
      <w:start w:val="8"/>
      <w:numFmt w:val="decimal"/>
      <w:lvlText w:val="%1."/>
      <w:lvlJc w:val="left"/>
      <w:pPr>
        <w:ind w:left="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50DC04">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8C340A">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64CD94">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F2D180">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5ACD62">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E4E460">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BCBAD8">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DA0696">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38B508C"/>
    <w:multiLevelType w:val="multilevel"/>
    <w:tmpl w:val="A58EEB28"/>
    <w:lvl w:ilvl="0">
      <w:start w:val="3"/>
      <w:numFmt w:val="decimal"/>
      <w:lvlText w:val="%1"/>
      <w:lvlJc w:val="left"/>
      <w:pPr>
        <w:ind w:left="36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643"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21"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4806C72"/>
    <w:multiLevelType w:val="hybridMultilevel"/>
    <w:tmpl w:val="2AE858E6"/>
    <w:lvl w:ilvl="0" w:tplc="03DEC096">
      <w:start w:val="1"/>
      <w:numFmt w:val="bullet"/>
      <w:lvlText w:val="•"/>
      <w:lvlJc w:val="left"/>
      <w:pPr>
        <w:ind w:left="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80CAD8">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1EF2BC">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C65C4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2C1DEC">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84B18C">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184316">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3443C2">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CCC56A">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4E8013C"/>
    <w:multiLevelType w:val="hybridMultilevel"/>
    <w:tmpl w:val="ACAAA8DE"/>
    <w:lvl w:ilvl="0" w:tplc="CFA68C8E">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16481E">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4ED6F6">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E630A6">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A41994">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88017E">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3E17C4">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183DAE">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404996">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CBC6526"/>
    <w:multiLevelType w:val="hybridMultilevel"/>
    <w:tmpl w:val="449EE4DC"/>
    <w:lvl w:ilvl="0" w:tplc="62A0213A">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521472">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5EA35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5080AE">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F85886">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06523C">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682210">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544964">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7CEBD0">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3B44F64"/>
    <w:multiLevelType w:val="hybridMultilevel"/>
    <w:tmpl w:val="EADCABB6"/>
    <w:lvl w:ilvl="0" w:tplc="058C32EA">
      <w:start w:val="1"/>
      <w:numFmt w:val="bullet"/>
      <w:lvlText w:val="•"/>
      <w:lvlJc w:val="left"/>
      <w:pPr>
        <w:ind w:left="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A06F64">
      <w:start w:val="1"/>
      <w:numFmt w:val="bullet"/>
      <w:lvlText w:val="o"/>
      <w:lvlJc w:val="left"/>
      <w:pPr>
        <w:ind w:left="1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66CDCA">
      <w:start w:val="1"/>
      <w:numFmt w:val="bullet"/>
      <w:lvlText w:val="▪"/>
      <w:lvlJc w:val="left"/>
      <w:pPr>
        <w:ind w:left="19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5EF3CC">
      <w:start w:val="1"/>
      <w:numFmt w:val="bullet"/>
      <w:lvlText w:val="•"/>
      <w:lvlJc w:val="left"/>
      <w:pPr>
        <w:ind w:left="2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949700">
      <w:start w:val="1"/>
      <w:numFmt w:val="bullet"/>
      <w:lvlText w:val="o"/>
      <w:lvlJc w:val="left"/>
      <w:pPr>
        <w:ind w:left="33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1CC276">
      <w:start w:val="1"/>
      <w:numFmt w:val="bullet"/>
      <w:lvlText w:val="▪"/>
      <w:lvlJc w:val="left"/>
      <w:pPr>
        <w:ind w:left="41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4A9C4C">
      <w:start w:val="1"/>
      <w:numFmt w:val="bullet"/>
      <w:lvlText w:val="•"/>
      <w:lvlJc w:val="left"/>
      <w:pPr>
        <w:ind w:left="4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EFEC2">
      <w:start w:val="1"/>
      <w:numFmt w:val="bullet"/>
      <w:lvlText w:val="o"/>
      <w:lvlJc w:val="left"/>
      <w:pPr>
        <w:ind w:left="5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440F96">
      <w:start w:val="1"/>
      <w:numFmt w:val="bullet"/>
      <w:lvlText w:val="▪"/>
      <w:lvlJc w:val="left"/>
      <w:pPr>
        <w:ind w:left="6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8705D82"/>
    <w:multiLevelType w:val="hybridMultilevel"/>
    <w:tmpl w:val="15E0AE70"/>
    <w:lvl w:ilvl="0" w:tplc="6B96F68C">
      <w:start w:val="2"/>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CAA01E">
      <w:start w:val="1"/>
      <w:numFmt w:val="lowerLetter"/>
      <w:lvlText w:val="%2"/>
      <w:lvlJc w:val="left"/>
      <w:pPr>
        <w:ind w:left="2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BAED28">
      <w:start w:val="1"/>
      <w:numFmt w:val="lowerRoman"/>
      <w:lvlText w:val="%3"/>
      <w:lvlJc w:val="left"/>
      <w:pPr>
        <w:ind w:left="3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F8EF06">
      <w:start w:val="1"/>
      <w:numFmt w:val="decimal"/>
      <w:lvlText w:val="%4"/>
      <w:lvlJc w:val="left"/>
      <w:pPr>
        <w:ind w:left="4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D68158">
      <w:start w:val="1"/>
      <w:numFmt w:val="lowerLetter"/>
      <w:lvlText w:val="%5"/>
      <w:lvlJc w:val="left"/>
      <w:pPr>
        <w:ind w:left="5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78E01A">
      <w:start w:val="1"/>
      <w:numFmt w:val="lowerRoman"/>
      <w:lvlText w:val="%6"/>
      <w:lvlJc w:val="left"/>
      <w:pPr>
        <w:ind w:left="5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48968">
      <w:start w:val="1"/>
      <w:numFmt w:val="decimal"/>
      <w:lvlText w:val="%7"/>
      <w:lvlJc w:val="left"/>
      <w:pPr>
        <w:ind w:left="6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C5DFE">
      <w:start w:val="1"/>
      <w:numFmt w:val="lowerLetter"/>
      <w:lvlText w:val="%8"/>
      <w:lvlJc w:val="left"/>
      <w:pPr>
        <w:ind w:left="7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2493FA">
      <w:start w:val="1"/>
      <w:numFmt w:val="lowerRoman"/>
      <w:lvlText w:val="%9"/>
      <w:lvlJc w:val="left"/>
      <w:pPr>
        <w:ind w:left="7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8B409D6"/>
    <w:multiLevelType w:val="multilevel"/>
    <w:tmpl w:val="37144428"/>
    <w:lvl w:ilvl="0">
      <w:start w:val="3"/>
      <w:numFmt w:val="decimal"/>
      <w:lvlText w:val="%1"/>
      <w:lvlJc w:val="left"/>
      <w:pPr>
        <w:ind w:left="36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643"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2"/>
      <w:numFmt w:val="decimal"/>
      <w:lvlRestart w:val="0"/>
      <w:lvlText w:val="%1.%2.%3"/>
      <w:lvlJc w:val="left"/>
      <w:pPr>
        <w:ind w:left="1121"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A7F5CAC"/>
    <w:multiLevelType w:val="multilevel"/>
    <w:tmpl w:val="FD009B8E"/>
    <w:lvl w:ilvl="0">
      <w:start w:val="3"/>
      <w:numFmt w:val="decimal"/>
      <w:lvlText w:val="%1"/>
      <w:lvlJc w:val="left"/>
      <w:pPr>
        <w:ind w:left="435" w:hanging="435"/>
      </w:pPr>
      <w:rPr>
        <w:rFonts w:hint="default"/>
        <w:b w:val="0"/>
      </w:rPr>
    </w:lvl>
    <w:lvl w:ilvl="1">
      <w:start w:val="4"/>
      <w:numFmt w:val="decimal"/>
      <w:lvlText w:val="%1.%2"/>
      <w:lvlJc w:val="left"/>
      <w:pPr>
        <w:ind w:left="720" w:hanging="435"/>
      </w:pPr>
      <w:rPr>
        <w:rFonts w:hint="default"/>
        <w:b w:val="0"/>
      </w:rPr>
    </w:lvl>
    <w:lvl w:ilvl="2">
      <w:start w:val="2"/>
      <w:numFmt w:val="decimal"/>
      <w:lvlText w:val="%1.%2.%3"/>
      <w:lvlJc w:val="left"/>
      <w:pPr>
        <w:ind w:left="1290" w:hanging="720"/>
      </w:pPr>
      <w:rPr>
        <w:rFonts w:hint="default"/>
        <w:b w:val="0"/>
      </w:rPr>
    </w:lvl>
    <w:lvl w:ilvl="3">
      <w:start w:val="1"/>
      <w:numFmt w:val="decimal"/>
      <w:lvlText w:val="%1.%2.%3.%4"/>
      <w:lvlJc w:val="left"/>
      <w:pPr>
        <w:ind w:left="1575" w:hanging="720"/>
      </w:pPr>
      <w:rPr>
        <w:rFonts w:hint="default"/>
        <w:b w:val="0"/>
      </w:rPr>
    </w:lvl>
    <w:lvl w:ilvl="4">
      <w:start w:val="1"/>
      <w:numFmt w:val="decimal"/>
      <w:lvlText w:val="%1.%2.%3.%4.%5"/>
      <w:lvlJc w:val="left"/>
      <w:pPr>
        <w:ind w:left="2220" w:hanging="1080"/>
      </w:pPr>
      <w:rPr>
        <w:rFonts w:hint="default"/>
        <w:b w:val="0"/>
      </w:rPr>
    </w:lvl>
    <w:lvl w:ilvl="5">
      <w:start w:val="1"/>
      <w:numFmt w:val="decimal"/>
      <w:lvlText w:val="%1.%2.%3.%4.%5.%6"/>
      <w:lvlJc w:val="left"/>
      <w:pPr>
        <w:ind w:left="2505" w:hanging="1080"/>
      </w:pPr>
      <w:rPr>
        <w:rFonts w:hint="default"/>
        <w:b w:val="0"/>
      </w:rPr>
    </w:lvl>
    <w:lvl w:ilvl="6">
      <w:start w:val="1"/>
      <w:numFmt w:val="decimal"/>
      <w:lvlText w:val="%1.%2.%3.%4.%5.%6.%7"/>
      <w:lvlJc w:val="left"/>
      <w:pPr>
        <w:ind w:left="3150" w:hanging="1440"/>
      </w:pPr>
      <w:rPr>
        <w:rFonts w:hint="default"/>
        <w:b w:val="0"/>
      </w:rPr>
    </w:lvl>
    <w:lvl w:ilvl="7">
      <w:start w:val="1"/>
      <w:numFmt w:val="decimal"/>
      <w:lvlText w:val="%1.%2.%3.%4.%5.%6.%7.%8"/>
      <w:lvlJc w:val="left"/>
      <w:pPr>
        <w:ind w:left="3435" w:hanging="1440"/>
      </w:pPr>
      <w:rPr>
        <w:rFonts w:hint="default"/>
        <w:b w:val="0"/>
      </w:rPr>
    </w:lvl>
    <w:lvl w:ilvl="8">
      <w:start w:val="1"/>
      <w:numFmt w:val="decimal"/>
      <w:lvlText w:val="%1.%2.%3.%4.%5.%6.%7.%8.%9"/>
      <w:lvlJc w:val="left"/>
      <w:pPr>
        <w:ind w:left="4080" w:hanging="1800"/>
      </w:pPr>
      <w:rPr>
        <w:rFonts w:hint="default"/>
        <w:b w:val="0"/>
      </w:rPr>
    </w:lvl>
  </w:abstractNum>
  <w:abstractNum w:abstractNumId="59" w15:restartNumberingAfterBreak="0">
    <w:nsid w:val="6B973FF1"/>
    <w:multiLevelType w:val="hybridMultilevel"/>
    <w:tmpl w:val="71880588"/>
    <w:lvl w:ilvl="0" w:tplc="73F4CE86">
      <w:start w:val="1"/>
      <w:numFmt w:val="lowerLetter"/>
      <w:lvlText w:val="(%1)"/>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3AD5CC">
      <w:start w:val="1"/>
      <w:numFmt w:val="lowerLetter"/>
      <w:lvlText w:val="%2"/>
      <w:lvlJc w:val="left"/>
      <w:pPr>
        <w:ind w:left="1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F09BE8">
      <w:start w:val="1"/>
      <w:numFmt w:val="lowerRoman"/>
      <w:lvlText w:val="%3"/>
      <w:lvlJc w:val="left"/>
      <w:pPr>
        <w:ind w:left="2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9211DC">
      <w:start w:val="1"/>
      <w:numFmt w:val="decimal"/>
      <w:lvlText w:val="%4"/>
      <w:lvlJc w:val="left"/>
      <w:pPr>
        <w:ind w:left="2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2EF646">
      <w:start w:val="1"/>
      <w:numFmt w:val="lowerLetter"/>
      <w:lvlText w:val="%5"/>
      <w:lvlJc w:val="left"/>
      <w:pPr>
        <w:ind w:left="3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8E8906">
      <w:start w:val="1"/>
      <w:numFmt w:val="lowerRoman"/>
      <w:lvlText w:val="%6"/>
      <w:lvlJc w:val="left"/>
      <w:pPr>
        <w:ind w:left="4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E4297E">
      <w:start w:val="1"/>
      <w:numFmt w:val="decimal"/>
      <w:lvlText w:val="%7"/>
      <w:lvlJc w:val="left"/>
      <w:pPr>
        <w:ind w:left="4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B6C212">
      <w:start w:val="1"/>
      <w:numFmt w:val="lowerLetter"/>
      <w:lvlText w:val="%8"/>
      <w:lvlJc w:val="left"/>
      <w:pPr>
        <w:ind w:left="5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C6649A">
      <w:start w:val="1"/>
      <w:numFmt w:val="lowerRoman"/>
      <w:lvlText w:val="%9"/>
      <w:lvlJc w:val="left"/>
      <w:pPr>
        <w:ind w:left="6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BFA2036"/>
    <w:multiLevelType w:val="hybridMultilevel"/>
    <w:tmpl w:val="F86AB94A"/>
    <w:lvl w:ilvl="0" w:tplc="BFA817AE">
      <w:start w:val="1"/>
      <w:numFmt w:val="decimal"/>
      <w:lvlText w:val="%1."/>
      <w:lvlJc w:val="left"/>
      <w:pPr>
        <w:ind w:left="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7C1860">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0847AC">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2461A4">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366E7E">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2E9AD6">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A660A0">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301862">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E8104">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C8A483A"/>
    <w:multiLevelType w:val="multilevel"/>
    <w:tmpl w:val="57B07220"/>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DDB3FDF"/>
    <w:multiLevelType w:val="hybridMultilevel"/>
    <w:tmpl w:val="02C0E98A"/>
    <w:lvl w:ilvl="0" w:tplc="F1329E68">
      <w:start w:val="1"/>
      <w:numFmt w:val="bullet"/>
      <w:lvlText w:val="•"/>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144E70">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143596">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7C2E2C">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C4A772">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F89C3E">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D68C3A">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24D05C">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EE5022">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EC71C93"/>
    <w:multiLevelType w:val="hybridMultilevel"/>
    <w:tmpl w:val="F6AE006C"/>
    <w:lvl w:ilvl="0" w:tplc="746018D8">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54DBF8">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D27F8C">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A29188">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CA1402">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529780">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88CE26">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AA4B2E">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2E3BC6">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0885722"/>
    <w:multiLevelType w:val="hybridMultilevel"/>
    <w:tmpl w:val="0020287E"/>
    <w:lvl w:ilvl="0" w:tplc="D2AEEFD6">
      <w:start w:val="2"/>
      <w:numFmt w:val="decimal"/>
      <w:lvlText w:val="%1"/>
      <w:lvlJc w:val="left"/>
      <w:pPr>
        <w:ind w:left="666"/>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9C46D8EA">
      <w:start w:val="1"/>
      <w:numFmt w:val="lowerLetter"/>
      <w:lvlText w:val="(%2)"/>
      <w:lvlJc w:val="left"/>
      <w:pPr>
        <w:ind w:left="127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FA0BC6">
      <w:start w:val="1"/>
      <w:numFmt w:val="lowerRoman"/>
      <w:lvlText w:val="%3"/>
      <w:lvlJc w:val="left"/>
      <w:pPr>
        <w:ind w:left="1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04418D2">
      <w:start w:val="1"/>
      <w:numFmt w:val="decimal"/>
      <w:lvlText w:val="%4"/>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67220B6">
      <w:start w:val="1"/>
      <w:numFmt w:val="lowerLetter"/>
      <w:lvlText w:val="%5"/>
      <w:lvlJc w:val="left"/>
      <w:pPr>
        <w:ind w:left="2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3D24ED7C">
      <w:start w:val="1"/>
      <w:numFmt w:val="lowerRoman"/>
      <w:lvlText w:val="%6"/>
      <w:lvlJc w:val="left"/>
      <w:pPr>
        <w:ind w:left="3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547C9BC0">
      <w:start w:val="1"/>
      <w:numFmt w:val="decimal"/>
      <w:lvlText w:val="%7"/>
      <w:lvlJc w:val="left"/>
      <w:pPr>
        <w:ind w:left="4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7EDC4540">
      <w:start w:val="1"/>
      <w:numFmt w:val="lowerLetter"/>
      <w:lvlText w:val="%8"/>
      <w:lvlJc w:val="left"/>
      <w:pPr>
        <w:ind w:left="5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1A0AB9A">
      <w:start w:val="1"/>
      <w:numFmt w:val="lowerRoman"/>
      <w:lvlText w:val="%9"/>
      <w:lvlJc w:val="left"/>
      <w:pPr>
        <w:ind w:left="5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72E341E1"/>
    <w:multiLevelType w:val="hybridMultilevel"/>
    <w:tmpl w:val="1A0E0DF8"/>
    <w:lvl w:ilvl="0" w:tplc="1DDA816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D6D5A4">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00F634">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2EB76A">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E012F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048C18">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D46D16">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C2BA98">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BED4E4">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31D6392"/>
    <w:multiLevelType w:val="hybridMultilevel"/>
    <w:tmpl w:val="6CDEEBB6"/>
    <w:lvl w:ilvl="0" w:tplc="28DE39E4">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64BF8E">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E2BC3E">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DCCC28">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067CAC">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28E2E4">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1E3270">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9281EA">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B23794">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5AF0D90"/>
    <w:multiLevelType w:val="hybridMultilevel"/>
    <w:tmpl w:val="0DC0009A"/>
    <w:lvl w:ilvl="0" w:tplc="7CA0A3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A23088">
      <w:start w:val="1"/>
      <w:numFmt w:val="bullet"/>
      <w:lvlText w:val="o"/>
      <w:lvlJc w:val="left"/>
      <w:pPr>
        <w:ind w:left="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807BCE">
      <w:start w:val="1"/>
      <w:numFmt w:val="bullet"/>
      <w:lvlText w:val="▪"/>
      <w:lvlJc w:val="left"/>
      <w:pPr>
        <w:ind w:left="8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56FDD4">
      <w:start w:val="1"/>
      <w:numFmt w:val="bullet"/>
      <w:lvlText w:val="•"/>
      <w:lvlJc w:val="left"/>
      <w:pPr>
        <w:ind w:left="1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5C767A">
      <w:start w:val="1"/>
      <w:numFmt w:val="bullet"/>
      <w:lvlRestart w:val="0"/>
      <w:lvlText w:val="•"/>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209E9C">
      <w:start w:val="1"/>
      <w:numFmt w:val="bullet"/>
      <w:lvlText w:val="▪"/>
      <w:lvlJc w:val="left"/>
      <w:pPr>
        <w:ind w:left="20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1202B4">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42190">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688712">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76EB6BB5"/>
    <w:multiLevelType w:val="hybridMultilevel"/>
    <w:tmpl w:val="9E40A8F8"/>
    <w:lvl w:ilvl="0" w:tplc="D22687D0">
      <w:start w:val="1"/>
      <w:numFmt w:val="bullet"/>
      <w:lvlText w:val="•"/>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928D00">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CC9368">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5CD044">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340DC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4A9B8E">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2A0D84">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C4507A">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760C40">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7042EE6"/>
    <w:multiLevelType w:val="hybridMultilevel"/>
    <w:tmpl w:val="D81C5A44"/>
    <w:lvl w:ilvl="0" w:tplc="4F5AA688">
      <w:start w:val="1"/>
      <w:numFmt w:val="decimal"/>
      <w:lvlText w:val="%1."/>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F64898">
      <w:start w:val="1"/>
      <w:numFmt w:val="lowerLetter"/>
      <w:lvlText w:val="(%2)"/>
      <w:lvlJc w:val="left"/>
      <w:pPr>
        <w:ind w:left="2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EEA99C">
      <w:start w:val="1"/>
      <w:numFmt w:val="lowerRoman"/>
      <w:lvlText w:val="%3"/>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9C3AA0">
      <w:start w:val="1"/>
      <w:numFmt w:val="decimal"/>
      <w:lvlText w:val="%4"/>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D8803A">
      <w:start w:val="1"/>
      <w:numFmt w:val="lowerLetter"/>
      <w:lvlText w:val="%5"/>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3A3AE4">
      <w:start w:val="1"/>
      <w:numFmt w:val="lowerRoman"/>
      <w:lvlText w:val="%6"/>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FC69A2">
      <w:start w:val="1"/>
      <w:numFmt w:val="decimal"/>
      <w:lvlText w:val="%7"/>
      <w:lvlJc w:val="left"/>
      <w:pPr>
        <w:ind w:left="5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14AD58">
      <w:start w:val="1"/>
      <w:numFmt w:val="lowerLetter"/>
      <w:lvlText w:val="%8"/>
      <w:lvlJc w:val="left"/>
      <w:pPr>
        <w:ind w:left="6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D83E72">
      <w:start w:val="1"/>
      <w:numFmt w:val="lowerRoman"/>
      <w:lvlText w:val="%9"/>
      <w:lvlJc w:val="left"/>
      <w:pPr>
        <w:ind w:left="7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79853AA"/>
    <w:multiLevelType w:val="hybridMultilevel"/>
    <w:tmpl w:val="BBFC4F7A"/>
    <w:lvl w:ilvl="0" w:tplc="4D668FC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982D40">
      <w:start w:val="1"/>
      <w:numFmt w:val="lowerLetter"/>
      <w:lvlText w:val="%2"/>
      <w:lvlJc w:val="left"/>
      <w:pPr>
        <w:ind w:left="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E861D6">
      <w:start w:val="1"/>
      <w:numFmt w:val="lowerRoman"/>
      <w:lvlText w:val="%3"/>
      <w:lvlJc w:val="left"/>
      <w:pPr>
        <w:ind w:left="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AEA31E">
      <w:start w:val="1"/>
      <w:numFmt w:val="decimal"/>
      <w:lvlText w:val="%4"/>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8AEF20">
      <w:start w:val="1"/>
      <w:numFmt w:val="lowerLetter"/>
      <w:lvlText w:val="%5"/>
      <w:lvlJc w:val="left"/>
      <w:pPr>
        <w:ind w:left="1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4AEDF8">
      <w:start w:val="5"/>
      <w:numFmt w:val="lowerRoman"/>
      <w:lvlRestart w:val="0"/>
      <w:lvlText w:val="%6."/>
      <w:lvlJc w:val="left"/>
      <w:pPr>
        <w:ind w:left="1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C6B9CA">
      <w:start w:val="1"/>
      <w:numFmt w:val="decimal"/>
      <w:lvlText w:val="%7"/>
      <w:lvlJc w:val="left"/>
      <w:pPr>
        <w:ind w:left="2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04F10A">
      <w:start w:val="1"/>
      <w:numFmt w:val="lowerLetter"/>
      <w:lvlText w:val="%8"/>
      <w:lvlJc w:val="left"/>
      <w:pPr>
        <w:ind w:left="3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603958">
      <w:start w:val="1"/>
      <w:numFmt w:val="lowerRoman"/>
      <w:lvlText w:val="%9"/>
      <w:lvlJc w:val="left"/>
      <w:pPr>
        <w:ind w:left="3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8B63875"/>
    <w:multiLevelType w:val="hybridMultilevel"/>
    <w:tmpl w:val="396A1432"/>
    <w:lvl w:ilvl="0" w:tplc="4530A99C">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36C10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6C105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AE767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B2804A">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D809E2">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78126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EA8FE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30357E">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8D2542C"/>
    <w:multiLevelType w:val="multilevel"/>
    <w:tmpl w:val="E0269BB8"/>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8"/>
      <w:numFmt w:val="decimal"/>
      <w:lvlRestart w:val="0"/>
      <w:lvlText w:val="%1.%2"/>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C03527F"/>
    <w:multiLevelType w:val="hybridMultilevel"/>
    <w:tmpl w:val="522A8D3A"/>
    <w:lvl w:ilvl="0" w:tplc="8F0405E6">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5C1C78">
      <w:start w:val="1"/>
      <w:numFmt w:val="bullet"/>
      <w:lvlText w:val="o"/>
      <w:lvlJc w:val="left"/>
      <w:pPr>
        <w:ind w:left="1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02ECF2">
      <w:start w:val="1"/>
      <w:numFmt w:val="bullet"/>
      <w:lvlText w:val="▪"/>
      <w:lvlJc w:val="left"/>
      <w:pPr>
        <w:ind w:left="1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E8960A">
      <w:start w:val="1"/>
      <w:numFmt w:val="bullet"/>
      <w:lvlText w:val="•"/>
      <w:lvlJc w:val="left"/>
      <w:pPr>
        <w:ind w:left="2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DE60D6">
      <w:start w:val="1"/>
      <w:numFmt w:val="bullet"/>
      <w:lvlText w:val="o"/>
      <w:lvlJc w:val="left"/>
      <w:pPr>
        <w:ind w:left="3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7AE64A">
      <w:start w:val="1"/>
      <w:numFmt w:val="bullet"/>
      <w:lvlText w:val="▪"/>
      <w:lvlJc w:val="left"/>
      <w:pPr>
        <w:ind w:left="4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F80E7E">
      <w:start w:val="1"/>
      <w:numFmt w:val="bullet"/>
      <w:lvlText w:val="•"/>
      <w:lvlJc w:val="left"/>
      <w:pPr>
        <w:ind w:left="4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BAA89A">
      <w:start w:val="1"/>
      <w:numFmt w:val="bullet"/>
      <w:lvlText w:val="o"/>
      <w:lvlJc w:val="left"/>
      <w:pPr>
        <w:ind w:left="5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9E3DAC">
      <w:start w:val="1"/>
      <w:numFmt w:val="bullet"/>
      <w:lvlText w:val="▪"/>
      <w:lvlJc w:val="left"/>
      <w:pPr>
        <w:ind w:left="6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69"/>
  </w:num>
  <w:num w:numId="2">
    <w:abstractNumId w:val="6"/>
  </w:num>
  <w:num w:numId="3">
    <w:abstractNumId w:val="64"/>
  </w:num>
  <w:num w:numId="4">
    <w:abstractNumId w:val="59"/>
  </w:num>
  <w:num w:numId="5">
    <w:abstractNumId w:val="67"/>
  </w:num>
  <w:num w:numId="6">
    <w:abstractNumId w:val="20"/>
  </w:num>
  <w:num w:numId="7">
    <w:abstractNumId w:val="2"/>
  </w:num>
  <w:num w:numId="8">
    <w:abstractNumId w:val="45"/>
  </w:num>
  <w:num w:numId="9">
    <w:abstractNumId w:val="5"/>
  </w:num>
  <w:num w:numId="10">
    <w:abstractNumId w:val="24"/>
  </w:num>
  <w:num w:numId="11">
    <w:abstractNumId w:val="48"/>
  </w:num>
  <w:num w:numId="12">
    <w:abstractNumId w:val="29"/>
  </w:num>
  <w:num w:numId="13">
    <w:abstractNumId w:val="70"/>
  </w:num>
  <w:num w:numId="14">
    <w:abstractNumId w:val="21"/>
  </w:num>
  <w:num w:numId="15">
    <w:abstractNumId w:val="61"/>
  </w:num>
  <w:num w:numId="16">
    <w:abstractNumId w:val="57"/>
  </w:num>
  <w:num w:numId="17">
    <w:abstractNumId w:val="23"/>
  </w:num>
  <w:num w:numId="18">
    <w:abstractNumId w:val="35"/>
  </w:num>
  <w:num w:numId="19">
    <w:abstractNumId w:val="8"/>
  </w:num>
  <w:num w:numId="20">
    <w:abstractNumId w:val="56"/>
  </w:num>
  <w:num w:numId="21">
    <w:abstractNumId w:val="15"/>
  </w:num>
  <w:num w:numId="22">
    <w:abstractNumId w:val="34"/>
  </w:num>
  <w:num w:numId="23">
    <w:abstractNumId w:val="72"/>
  </w:num>
  <w:num w:numId="24">
    <w:abstractNumId w:val="19"/>
  </w:num>
  <w:num w:numId="25">
    <w:abstractNumId w:val="26"/>
  </w:num>
  <w:num w:numId="26">
    <w:abstractNumId w:val="43"/>
  </w:num>
  <w:num w:numId="27">
    <w:abstractNumId w:val="49"/>
  </w:num>
  <w:num w:numId="28">
    <w:abstractNumId w:val="37"/>
  </w:num>
  <w:num w:numId="29">
    <w:abstractNumId w:val="31"/>
  </w:num>
  <w:num w:numId="30">
    <w:abstractNumId w:val="52"/>
  </w:num>
  <w:num w:numId="31">
    <w:abstractNumId w:val="1"/>
  </w:num>
  <w:num w:numId="32">
    <w:abstractNumId w:val="17"/>
  </w:num>
  <w:num w:numId="33">
    <w:abstractNumId w:val="68"/>
  </w:num>
  <w:num w:numId="34">
    <w:abstractNumId w:val="22"/>
  </w:num>
  <w:num w:numId="35">
    <w:abstractNumId w:val="33"/>
  </w:num>
  <w:num w:numId="36">
    <w:abstractNumId w:val="30"/>
  </w:num>
  <w:num w:numId="37">
    <w:abstractNumId w:val="9"/>
  </w:num>
  <w:num w:numId="38">
    <w:abstractNumId w:val="27"/>
  </w:num>
  <w:num w:numId="39">
    <w:abstractNumId w:val="60"/>
  </w:num>
  <w:num w:numId="40">
    <w:abstractNumId w:val="62"/>
  </w:num>
  <w:num w:numId="41">
    <w:abstractNumId w:val="50"/>
  </w:num>
  <w:num w:numId="42">
    <w:abstractNumId w:val="65"/>
  </w:num>
  <w:num w:numId="43">
    <w:abstractNumId w:val="63"/>
  </w:num>
  <w:num w:numId="44">
    <w:abstractNumId w:val="53"/>
  </w:num>
  <w:num w:numId="45">
    <w:abstractNumId w:val="41"/>
  </w:num>
  <w:num w:numId="46">
    <w:abstractNumId w:val="54"/>
  </w:num>
  <w:num w:numId="47">
    <w:abstractNumId w:val="3"/>
  </w:num>
  <w:num w:numId="48">
    <w:abstractNumId w:val="71"/>
  </w:num>
  <w:num w:numId="49">
    <w:abstractNumId w:val="47"/>
  </w:num>
  <w:num w:numId="50">
    <w:abstractNumId w:val="55"/>
  </w:num>
  <w:num w:numId="51">
    <w:abstractNumId w:val="25"/>
  </w:num>
  <w:num w:numId="52">
    <w:abstractNumId w:val="38"/>
  </w:num>
  <w:num w:numId="53">
    <w:abstractNumId w:val="7"/>
  </w:num>
  <w:num w:numId="54">
    <w:abstractNumId w:val="36"/>
  </w:num>
  <w:num w:numId="55">
    <w:abstractNumId w:val="40"/>
  </w:num>
  <w:num w:numId="56">
    <w:abstractNumId w:val="66"/>
  </w:num>
  <w:num w:numId="57">
    <w:abstractNumId w:val="46"/>
  </w:num>
  <w:num w:numId="58">
    <w:abstractNumId w:val="28"/>
  </w:num>
  <w:num w:numId="59">
    <w:abstractNumId w:val="13"/>
  </w:num>
  <w:num w:numId="60">
    <w:abstractNumId w:val="73"/>
  </w:num>
  <w:num w:numId="61">
    <w:abstractNumId w:val="32"/>
  </w:num>
  <w:num w:numId="62">
    <w:abstractNumId w:val="12"/>
  </w:num>
  <w:num w:numId="63">
    <w:abstractNumId w:val="16"/>
  </w:num>
  <w:num w:numId="64">
    <w:abstractNumId w:val="4"/>
  </w:num>
  <w:num w:numId="65">
    <w:abstractNumId w:val="10"/>
  </w:num>
  <w:num w:numId="66">
    <w:abstractNumId w:val="11"/>
  </w:num>
  <w:num w:numId="67">
    <w:abstractNumId w:val="39"/>
  </w:num>
  <w:num w:numId="68">
    <w:abstractNumId w:val="42"/>
  </w:num>
  <w:num w:numId="69">
    <w:abstractNumId w:val="0"/>
  </w:num>
  <w:num w:numId="70">
    <w:abstractNumId w:val="18"/>
  </w:num>
  <w:num w:numId="71">
    <w:abstractNumId w:val="14"/>
  </w:num>
  <w:num w:numId="72">
    <w:abstractNumId w:val="51"/>
  </w:num>
  <w:num w:numId="73">
    <w:abstractNumId w:val="58"/>
  </w:num>
  <w:num w:numId="74">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FC"/>
    <w:rsid w:val="000032A1"/>
    <w:rsid w:val="00006EFA"/>
    <w:rsid w:val="00013208"/>
    <w:rsid w:val="00063636"/>
    <w:rsid w:val="00072433"/>
    <w:rsid w:val="00074F90"/>
    <w:rsid w:val="00085A9F"/>
    <w:rsid w:val="00093B89"/>
    <w:rsid w:val="000B7AEA"/>
    <w:rsid w:val="000D23CD"/>
    <w:rsid w:val="000F66F8"/>
    <w:rsid w:val="00106946"/>
    <w:rsid w:val="00107A35"/>
    <w:rsid w:val="00141725"/>
    <w:rsid w:val="00153BBF"/>
    <w:rsid w:val="001710DD"/>
    <w:rsid w:val="00174A68"/>
    <w:rsid w:val="001859D1"/>
    <w:rsid w:val="001A019A"/>
    <w:rsid w:val="001B0FB2"/>
    <w:rsid w:val="00201E7A"/>
    <w:rsid w:val="00204EBF"/>
    <w:rsid w:val="002158D3"/>
    <w:rsid w:val="00265432"/>
    <w:rsid w:val="00283D58"/>
    <w:rsid w:val="002C19E8"/>
    <w:rsid w:val="002C3BA4"/>
    <w:rsid w:val="002E41F1"/>
    <w:rsid w:val="002E64C4"/>
    <w:rsid w:val="002F24A9"/>
    <w:rsid w:val="0031371A"/>
    <w:rsid w:val="00334D35"/>
    <w:rsid w:val="00352ECA"/>
    <w:rsid w:val="003539B5"/>
    <w:rsid w:val="00353F23"/>
    <w:rsid w:val="00362257"/>
    <w:rsid w:val="00364349"/>
    <w:rsid w:val="00364591"/>
    <w:rsid w:val="00371515"/>
    <w:rsid w:val="00372C20"/>
    <w:rsid w:val="00391805"/>
    <w:rsid w:val="003A63E4"/>
    <w:rsid w:val="003A690D"/>
    <w:rsid w:val="003C0A02"/>
    <w:rsid w:val="003C432E"/>
    <w:rsid w:val="003D361E"/>
    <w:rsid w:val="003E11FF"/>
    <w:rsid w:val="003E165B"/>
    <w:rsid w:val="003E27CF"/>
    <w:rsid w:val="003E4AAE"/>
    <w:rsid w:val="003F1724"/>
    <w:rsid w:val="00401F46"/>
    <w:rsid w:val="0043600D"/>
    <w:rsid w:val="00451A74"/>
    <w:rsid w:val="00475AD3"/>
    <w:rsid w:val="00497700"/>
    <w:rsid w:val="004B48FC"/>
    <w:rsid w:val="004E4471"/>
    <w:rsid w:val="004E5BA0"/>
    <w:rsid w:val="00504E91"/>
    <w:rsid w:val="005170ED"/>
    <w:rsid w:val="00534F80"/>
    <w:rsid w:val="00555BDA"/>
    <w:rsid w:val="00591E97"/>
    <w:rsid w:val="005969EE"/>
    <w:rsid w:val="005B4024"/>
    <w:rsid w:val="005B5BF7"/>
    <w:rsid w:val="005C5F00"/>
    <w:rsid w:val="005E30B8"/>
    <w:rsid w:val="005F0C49"/>
    <w:rsid w:val="00614263"/>
    <w:rsid w:val="00627559"/>
    <w:rsid w:val="00661B0C"/>
    <w:rsid w:val="006744F9"/>
    <w:rsid w:val="006921F6"/>
    <w:rsid w:val="00692726"/>
    <w:rsid w:val="006941C7"/>
    <w:rsid w:val="006A0D13"/>
    <w:rsid w:val="006B7ECA"/>
    <w:rsid w:val="006C4DF7"/>
    <w:rsid w:val="006D420D"/>
    <w:rsid w:val="006E6CE2"/>
    <w:rsid w:val="007165BF"/>
    <w:rsid w:val="007230F3"/>
    <w:rsid w:val="00743938"/>
    <w:rsid w:val="007574F1"/>
    <w:rsid w:val="00775D42"/>
    <w:rsid w:val="007A5483"/>
    <w:rsid w:val="007C0A5E"/>
    <w:rsid w:val="007D4E02"/>
    <w:rsid w:val="007D7B50"/>
    <w:rsid w:val="007E6C03"/>
    <w:rsid w:val="007F747C"/>
    <w:rsid w:val="008121E4"/>
    <w:rsid w:val="008202FC"/>
    <w:rsid w:val="008206DB"/>
    <w:rsid w:val="00851851"/>
    <w:rsid w:val="00854B91"/>
    <w:rsid w:val="00873D35"/>
    <w:rsid w:val="00884D2F"/>
    <w:rsid w:val="00891FE1"/>
    <w:rsid w:val="008B29BD"/>
    <w:rsid w:val="008D2816"/>
    <w:rsid w:val="00904A21"/>
    <w:rsid w:val="0092142B"/>
    <w:rsid w:val="00930C07"/>
    <w:rsid w:val="0095024F"/>
    <w:rsid w:val="00967888"/>
    <w:rsid w:val="00974132"/>
    <w:rsid w:val="00974B21"/>
    <w:rsid w:val="0098799E"/>
    <w:rsid w:val="00994922"/>
    <w:rsid w:val="009C26E4"/>
    <w:rsid w:val="009C2D52"/>
    <w:rsid w:val="00A52484"/>
    <w:rsid w:val="00A546C0"/>
    <w:rsid w:val="00A66C39"/>
    <w:rsid w:val="00A67308"/>
    <w:rsid w:val="00A73768"/>
    <w:rsid w:val="00A8319A"/>
    <w:rsid w:val="00A85E7A"/>
    <w:rsid w:val="00A8688C"/>
    <w:rsid w:val="00AD23BA"/>
    <w:rsid w:val="00AE168E"/>
    <w:rsid w:val="00AE29C3"/>
    <w:rsid w:val="00B33294"/>
    <w:rsid w:val="00B7085D"/>
    <w:rsid w:val="00B94D70"/>
    <w:rsid w:val="00BA2F29"/>
    <w:rsid w:val="00BC2415"/>
    <w:rsid w:val="00C1115B"/>
    <w:rsid w:val="00C65DAD"/>
    <w:rsid w:val="00C7457D"/>
    <w:rsid w:val="00C820F4"/>
    <w:rsid w:val="00CA56EA"/>
    <w:rsid w:val="00CC67A6"/>
    <w:rsid w:val="00CD5D06"/>
    <w:rsid w:val="00D04237"/>
    <w:rsid w:val="00D0488E"/>
    <w:rsid w:val="00D21004"/>
    <w:rsid w:val="00D324C9"/>
    <w:rsid w:val="00D33BB9"/>
    <w:rsid w:val="00D36089"/>
    <w:rsid w:val="00D60584"/>
    <w:rsid w:val="00D61F90"/>
    <w:rsid w:val="00D625DD"/>
    <w:rsid w:val="00D636FD"/>
    <w:rsid w:val="00D717C3"/>
    <w:rsid w:val="00D73623"/>
    <w:rsid w:val="00D753F2"/>
    <w:rsid w:val="00D81FE0"/>
    <w:rsid w:val="00D97EEF"/>
    <w:rsid w:val="00DA2563"/>
    <w:rsid w:val="00DB004C"/>
    <w:rsid w:val="00DC6375"/>
    <w:rsid w:val="00DD488D"/>
    <w:rsid w:val="00DE50A3"/>
    <w:rsid w:val="00DE52BD"/>
    <w:rsid w:val="00E037F3"/>
    <w:rsid w:val="00E11D10"/>
    <w:rsid w:val="00E43A36"/>
    <w:rsid w:val="00E466BC"/>
    <w:rsid w:val="00E563A0"/>
    <w:rsid w:val="00E74F4D"/>
    <w:rsid w:val="00E87634"/>
    <w:rsid w:val="00E95D28"/>
    <w:rsid w:val="00ED65AD"/>
    <w:rsid w:val="00EE4712"/>
    <w:rsid w:val="00EE64DE"/>
    <w:rsid w:val="00EF545A"/>
    <w:rsid w:val="00F37636"/>
    <w:rsid w:val="00F56B40"/>
    <w:rsid w:val="00F62DF2"/>
    <w:rsid w:val="00F67817"/>
    <w:rsid w:val="00F77B2E"/>
    <w:rsid w:val="00F8496B"/>
    <w:rsid w:val="00FB310C"/>
    <w:rsid w:val="00FB52F7"/>
    <w:rsid w:val="00FC2485"/>
    <w:rsid w:val="00FD6CBE"/>
    <w:rsid w:val="00FF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4C41228"/>
  <w15:docId w15:val="{10E2E8E2-C8FE-4586-B95D-B04A9407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581" w:right="3" w:hanging="10"/>
      <w:jc w:val="both"/>
    </w:pPr>
    <w:rPr>
      <w:rFonts w:ascii="Arial" w:eastAsia="Arial" w:hAnsi="Arial" w:cs="Arial"/>
      <w:color w:val="000000"/>
      <w:sz w:val="20"/>
      <w:lang w:val="en-IE"/>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135" w:hanging="10"/>
      <w:jc w:val="center"/>
      <w:outlineLvl w:val="0"/>
    </w:pPr>
    <w:rPr>
      <w:rFonts w:ascii="Arial" w:eastAsia="Arial" w:hAnsi="Arial" w:cs="Arial"/>
      <w:color w:val="000000"/>
      <w:sz w:val="48"/>
      <w:shd w:val="clear" w:color="auto" w:fill="CCC0D9"/>
    </w:rPr>
  </w:style>
  <w:style w:type="paragraph" w:styleId="Heading2">
    <w:name w:val="heading 2"/>
    <w:next w:val="Normal"/>
    <w:link w:val="Heading2Char"/>
    <w:uiPriority w:val="9"/>
    <w:unhideWhenUsed/>
    <w:qFormat/>
    <w:pPr>
      <w:keepNext/>
      <w:keepLines/>
      <w:spacing w:after="4" w:line="250" w:lineRule="auto"/>
      <w:ind w:left="1146" w:hanging="10"/>
      <w:jc w:val="both"/>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8"/>
      <w:shd w:val="clear" w:color="auto" w:fill="CCC0D9"/>
    </w:rPr>
  </w:style>
  <w:style w:type="paragraph" w:customStyle="1" w:styleId="footnotedescription">
    <w:name w:val="footnote description"/>
    <w:next w:val="Normal"/>
    <w:link w:val="footnotedescriptionChar"/>
    <w:hidden/>
    <w:pPr>
      <w:spacing w:after="0"/>
      <w:ind w:left="566"/>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2Char">
    <w:name w:val="Heading 2 Char"/>
    <w:link w:val="Heading2"/>
    <w:rPr>
      <w:rFonts w:ascii="Arial" w:eastAsia="Arial" w:hAnsi="Arial" w:cs="Arial"/>
      <w:b/>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87634"/>
    <w:rPr>
      <w:color w:val="0563C1" w:themeColor="hyperlink"/>
      <w:u w:val="single"/>
    </w:rPr>
  </w:style>
  <w:style w:type="paragraph" w:customStyle="1" w:styleId="c1">
    <w:name w:val="c1"/>
    <w:basedOn w:val="Normal"/>
    <w:rsid w:val="00372C20"/>
    <w:pPr>
      <w:widowControl w:val="0"/>
      <w:autoSpaceDE w:val="0"/>
      <w:autoSpaceDN w:val="0"/>
      <w:spacing w:after="0" w:line="240" w:lineRule="atLeast"/>
      <w:ind w:left="0" w:right="0" w:firstLine="0"/>
      <w:jc w:val="center"/>
    </w:pPr>
    <w:rPr>
      <w:rFonts w:ascii="Times New Roman" w:eastAsia="Times New Roman" w:hAnsi="Times New Roman" w:cs="Times New Roman"/>
      <w:color w:val="auto"/>
      <w:sz w:val="24"/>
      <w:szCs w:val="24"/>
      <w:lang w:val="en-GB"/>
    </w:rPr>
  </w:style>
  <w:style w:type="character" w:styleId="CommentReference">
    <w:name w:val="annotation reference"/>
    <w:basedOn w:val="DefaultParagraphFont"/>
    <w:uiPriority w:val="99"/>
    <w:semiHidden/>
    <w:unhideWhenUsed/>
    <w:rsid w:val="00BA2F29"/>
    <w:rPr>
      <w:sz w:val="16"/>
      <w:szCs w:val="16"/>
    </w:rPr>
  </w:style>
  <w:style w:type="paragraph" w:styleId="CommentText">
    <w:name w:val="annotation text"/>
    <w:basedOn w:val="Normal"/>
    <w:link w:val="CommentTextChar"/>
    <w:uiPriority w:val="99"/>
    <w:semiHidden/>
    <w:unhideWhenUsed/>
    <w:rsid w:val="00BA2F29"/>
    <w:pPr>
      <w:spacing w:line="240" w:lineRule="auto"/>
    </w:pPr>
    <w:rPr>
      <w:szCs w:val="20"/>
    </w:rPr>
  </w:style>
  <w:style w:type="character" w:customStyle="1" w:styleId="CommentTextChar">
    <w:name w:val="Comment Text Char"/>
    <w:basedOn w:val="DefaultParagraphFont"/>
    <w:link w:val="CommentText"/>
    <w:uiPriority w:val="99"/>
    <w:semiHidden/>
    <w:rsid w:val="00BA2F2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A2F29"/>
    <w:rPr>
      <w:b/>
      <w:bCs/>
    </w:rPr>
  </w:style>
  <w:style w:type="character" w:customStyle="1" w:styleId="CommentSubjectChar">
    <w:name w:val="Comment Subject Char"/>
    <w:basedOn w:val="CommentTextChar"/>
    <w:link w:val="CommentSubject"/>
    <w:uiPriority w:val="99"/>
    <w:semiHidden/>
    <w:rsid w:val="00BA2F29"/>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BA2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F29"/>
    <w:rPr>
      <w:rFonts w:ascii="Segoe UI" w:eastAsia="Arial" w:hAnsi="Segoe UI" w:cs="Segoe UI"/>
      <w:color w:val="000000"/>
      <w:sz w:val="18"/>
      <w:szCs w:val="18"/>
    </w:rPr>
  </w:style>
  <w:style w:type="paragraph" w:styleId="Footer">
    <w:name w:val="footer"/>
    <w:basedOn w:val="Normal"/>
    <w:link w:val="FooterChar"/>
    <w:uiPriority w:val="99"/>
    <w:unhideWhenUsed/>
    <w:rsid w:val="00D21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004"/>
    <w:rPr>
      <w:rFonts w:ascii="Arial" w:eastAsia="Arial" w:hAnsi="Arial" w:cs="Arial"/>
      <w:color w:val="000000"/>
      <w:sz w:val="20"/>
    </w:rPr>
  </w:style>
  <w:style w:type="paragraph" w:styleId="ListParagraph">
    <w:name w:val="List Paragraph"/>
    <w:basedOn w:val="Normal"/>
    <w:uiPriority w:val="34"/>
    <w:qFormat/>
    <w:rsid w:val="00D60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xxxxetb.ie/" TargetMode="External"/><Relationship Id="rId18" Type="http://schemas.openxmlformats.org/officeDocument/2006/relationships/hyperlink" Target="http://www.kerryetb.i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xxxxetb.ie/" TargetMode="External"/><Relationship Id="rId7" Type="http://schemas.openxmlformats.org/officeDocument/2006/relationships/endnotes" Target="endnotes.xml"/><Relationship Id="rId12" Type="http://schemas.openxmlformats.org/officeDocument/2006/relationships/hyperlink" Target="http://www.kerryetb.ie" TargetMode="External"/><Relationship Id="rId17" Type="http://schemas.openxmlformats.org/officeDocument/2006/relationships/hyperlink" Target="http://www.xxxxetb.i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erryetb.ie" TargetMode="External"/><Relationship Id="rId20" Type="http://schemas.openxmlformats.org/officeDocument/2006/relationships/hyperlink" Target="http://www.xxxxetb.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xxxxxx.i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xxxxetb.i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kerryetb.ie" TargetMode="External"/><Relationship Id="rId19" Type="http://schemas.openxmlformats.org/officeDocument/2006/relationships/hyperlink" Target="mailto:dataprotection@kerryetb.ie" TargetMode="External"/><Relationship Id="rId4" Type="http://schemas.openxmlformats.org/officeDocument/2006/relationships/settings" Target="settings.xml"/><Relationship Id="rId9" Type="http://schemas.openxmlformats.org/officeDocument/2006/relationships/hyperlink" Target="http://www.xxxxetb.ie/" TargetMode="External"/><Relationship Id="rId14" Type="http://schemas.openxmlformats.org/officeDocument/2006/relationships/hyperlink" Target="http://www.xxxxetb.i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B8BA2-682C-4E93-B824-CD735386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Keogh</dc:creator>
  <cp:keywords/>
  <cp:lastModifiedBy>Grainne Mulvihill</cp:lastModifiedBy>
  <cp:revision>5</cp:revision>
  <cp:lastPrinted>2018-11-30T11:12:00Z</cp:lastPrinted>
  <dcterms:created xsi:type="dcterms:W3CDTF">2021-02-12T15:16:00Z</dcterms:created>
  <dcterms:modified xsi:type="dcterms:W3CDTF">2021-02-22T11:16:00Z</dcterms:modified>
</cp:coreProperties>
</file>